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512C" w14:textId="77777777" w:rsidR="005D1057" w:rsidRDefault="005D1057">
      <w:pPr>
        <w:widowControl w:val="0"/>
        <w:autoSpaceDE w:val="0"/>
        <w:autoSpaceDN w:val="0"/>
        <w:adjustRightInd w:val="0"/>
        <w:spacing w:after="0" w:line="360" w:lineRule="auto"/>
        <w:jc w:val="center"/>
        <w:rPr>
          <w:rFonts w:ascii="Times New Roman" w:hAnsi="Times New Roman" w:cs="Times New Roman"/>
          <w:b/>
          <w:bCs/>
          <w:sz w:val="28"/>
          <w:szCs w:val="28"/>
        </w:rPr>
      </w:pPr>
    </w:p>
    <w:p w14:paraId="2D43C786" w14:textId="73E73E9D" w:rsidR="005D1057" w:rsidRDefault="00000000">
      <w:pPr>
        <w:widowControl w:val="0"/>
        <w:autoSpaceDE w:val="0"/>
        <w:autoSpaceDN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AGREEMENT </w:t>
      </w:r>
      <w:r w:rsidR="00BB51C3">
        <w:rPr>
          <w:rFonts w:ascii="Times New Roman" w:hAnsi="Times New Roman" w:cs="Times New Roman"/>
          <w:b/>
          <w:bCs/>
          <w:sz w:val="32"/>
          <w:szCs w:val="32"/>
        </w:rPr>
        <w:t>FOR PROVIDING COMPENSATION</w:t>
      </w:r>
    </w:p>
    <w:p w14:paraId="1C4A1E8C" w14:textId="77777777" w:rsidR="005D1057" w:rsidRDefault="005D1057">
      <w:pPr>
        <w:widowControl w:val="0"/>
        <w:autoSpaceDE w:val="0"/>
        <w:autoSpaceDN w:val="0"/>
        <w:adjustRightInd w:val="0"/>
        <w:spacing w:after="0" w:line="360" w:lineRule="auto"/>
        <w:jc w:val="center"/>
        <w:rPr>
          <w:rFonts w:ascii="Times New Roman" w:hAnsi="Times New Roman" w:cs="Times New Roman"/>
          <w:b/>
          <w:bCs/>
          <w:sz w:val="28"/>
          <w:szCs w:val="28"/>
        </w:rPr>
      </w:pPr>
    </w:p>
    <w:p w14:paraId="6282A38B" w14:textId="77777777" w:rsidR="005D1057"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This </w:t>
      </w:r>
      <w:r>
        <w:rPr>
          <w:rFonts w:ascii="Times New Roman" w:hAnsi="Times New Roman" w:cs="Times New Roman"/>
          <w:b/>
          <w:bCs/>
          <w:sz w:val="28"/>
          <w:szCs w:val="28"/>
          <w:lang w:val="en-IN"/>
        </w:rPr>
        <w:t xml:space="preserve">Compensation </w:t>
      </w:r>
      <w:r>
        <w:rPr>
          <w:rFonts w:ascii="Times New Roman" w:hAnsi="Times New Roman" w:cs="Times New Roman"/>
          <w:sz w:val="28"/>
          <w:szCs w:val="28"/>
          <w:lang w:val="en-IN"/>
        </w:rPr>
        <w:t xml:space="preserve">Agreement (this “Agreement”) is entered into as of </w:t>
      </w:r>
      <w:r>
        <w:rPr>
          <w:rFonts w:ascii="Times New Roman" w:hAnsi="Times New Roman" w:cs="Times New Roman"/>
          <w:sz w:val="28"/>
          <w:szCs w:val="28"/>
        </w:rPr>
        <w:t>_____________</w:t>
      </w:r>
      <w:r>
        <w:rPr>
          <w:rFonts w:ascii="Times New Roman" w:hAnsi="Times New Roman" w:cs="Times New Roman"/>
          <w:sz w:val="28"/>
          <w:szCs w:val="28"/>
          <w:lang w:val="en-IN"/>
        </w:rPr>
        <w:t>(the ‘’Effective Date’’).</w:t>
      </w:r>
    </w:p>
    <w:p w14:paraId="48C8FEA9" w14:textId="77777777" w:rsidR="005D1057"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BETWEEN:</w:t>
      </w:r>
      <w:r>
        <w:rPr>
          <w:rFonts w:ascii="Times New Roman" w:hAnsi="Times New Roman" w:cs="Times New Roman"/>
          <w:sz w:val="28"/>
          <w:szCs w:val="28"/>
          <w:lang w:val="en-IN"/>
        </w:rPr>
        <w:tab/>
      </w:r>
      <w:r>
        <w:rPr>
          <w:rFonts w:ascii="Times New Roman" w:hAnsi="Times New Roman" w:cs="Times New Roman"/>
          <w:sz w:val="28"/>
          <w:szCs w:val="28"/>
        </w:rPr>
        <w:t>_____________</w:t>
      </w:r>
      <w:r>
        <w:rPr>
          <w:rFonts w:ascii="Times New Roman" w:hAnsi="Times New Roman" w:cs="Times New Roman"/>
          <w:sz w:val="28"/>
          <w:szCs w:val="28"/>
          <w:lang w:val="en-IN"/>
        </w:rPr>
        <w:t xml:space="preserve">(“Employer”, "corporation", "limited liability partnership", "limited partnership", "proprietorship Labour")]], a Employer,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xml:space="preserve">, with its principal place of business located at </w:t>
      </w:r>
      <w:r>
        <w:rPr>
          <w:rFonts w:ascii="Times New Roman" w:hAnsi="Times New Roman" w:cs="Times New Roman"/>
          <w:sz w:val="28"/>
          <w:szCs w:val="28"/>
        </w:rPr>
        <w:t>_____________</w:t>
      </w:r>
      <w:r>
        <w:rPr>
          <w:rFonts w:ascii="Times New Roman" w:hAnsi="Times New Roman" w:cs="Times New Roman"/>
          <w:sz w:val="28"/>
          <w:szCs w:val="28"/>
          <w:lang w:val="en-IN"/>
        </w:rPr>
        <w:t xml:space="preserve">[[Employer Address]], (the “Employer”), through its </w:t>
      </w:r>
      <w:r>
        <w:rPr>
          <w:rFonts w:ascii="Times New Roman" w:hAnsi="Times New Roman" w:cs="Times New Roman"/>
          <w:sz w:val="28"/>
          <w:szCs w:val="28"/>
        </w:rPr>
        <w:t>_____________</w:t>
      </w:r>
      <w:r>
        <w:rPr>
          <w:rFonts w:ascii="Times New Roman" w:hAnsi="Times New Roman" w:cs="Times New Roman"/>
          <w:sz w:val="28"/>
          <w:szCs w:val="28"/>
          <w:lang w:val="en-IN"/>
        </w:rPr>
        <w:t>[[Authorised signatory: Name of the Person]], (the “Employer”).</w:t>
      </w:r>
    </w:p>
    <w:p w14:paraId="61DE7A33" w14:textId="77777777" w:rsidR="005D1057"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AND:</w:t>
      </w:r>
      <w:r>
        <w:rPr>
          <w:rFonts w:ascii="Times New Roman" w:hAnsi="Times New Roman" w:cs="Times New Roman"/>
          <w:sz w:val="28"/>
          <w:szCs w:val="28"/>
          <w:lang w:val="en-IN"/>
        </w:rPr>
        <w:tab/>
      </w:r>
      <w:r>
        <w:rPr>
          <w:rFonts w:ascii="Times New Roman" w:hAnsi="Times New Roman" w:cs="Times New Roman"/>
          <w:sz w:val="28"/>
          <w:szCs w:val="28"/>
        </w:rPr>
        <w:t>_____________</w:t>
      </w:r>
      <w:r>
        <w:rPr>
          <w:rFonts w:ascii="Times New Roman" w:hAnsi="Times New Roman" w:cs="Times New Roman"/>
          <w:sz w:val="28"/>
          <w:szCs w:val="28"/>
          <w:lang w:val="en-IN"/>
        </w:rPr>
        <w:t xml:space="preserve">(“Employer”, "corporation", "limited liability partnership", "limited partnership", "proprietorship Labour")]], (the "Agency"), a Employer,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xml:space="preserve">, with its principal place of business located at </w:t>
      </w:r>
      <w:r>
        <w:rPr>
          <w:rFonts w:ascii="Times New Roman" w:hAnsi="Times New Roman" w:cs="Times New Roman"/>
          <w:sz w:val="28"/>
          <w:szCs w:val="28"/>
        </w:rPr>
        <w:t>_____________</w:t>
      </w:r>
      <w:r>
        <w:rPr>
          <w:rFonts w:ascii="Times New Roman" w:hAnsi="Times New Roman" w:cs="Times New Roman"/>
          <w:sz w:val="28"/>
          <w:szCs w:val="28"/>
          <w:lang w:val="en-IN"/>
        </w:rPr>
        <w:t>[[Employer Address]], (the “Employer”), through its</w:t>
      </w:r>
      <w:r>
        <w:rPr>
          <w:rFonts w:ascii="Times New Roman" w:hAnsi="Times New Roman" w:cs="Times New Roman"/>
          <w:sz w:val="28"/>
          <w:szCs w:val="28"/>
        </w:rPr>
        <w:t>_____________</w:t>
      </w:r>
      <w:r>
        <w:rPr>
          <w:rFonts w:ascii="Times New Roman" w:hAnsi="Times New Roman" w:cs="Times New Roman"/>
          <w:sz w:val="28"/>
          <w:szCs w:val="28"/>
          <w:lang w:val="en-IN"/>
        </w:rPr>
        <w:t xml:space="preserve"> [[Authorised signatory: Name of the Person]], (the “Labour”).</w:t>
      </w:r>
    </w:p>
    <w:p w14:paraId="2F02EA71" w14:textId="77777777" w:rsidR="005D1057" w:rsidRDefault="00000000">
      <w:pPr>
        <w:widowControl w:val="0"/>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PREAMBLE:</w:t>
      </w:r>
    </w:p>
    <w:p w14:paraId="1DE8CAD1" w14:textId="77777777" w:rsidR="005D1057" w:rsidRDefault="00000000">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the labour is performing the work of_____________ [[Description of work]] for the Employer;</w:t>
      </w:r>
    </w:p>
    <w:p w14:paraId="06B97EA2" w14:textId="77777777" w:rsidR="005D1057" w:rsidRDefault="00000000">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the Employer has employed the labour in his factory _____________[[Address]] since _____________[[Date]];</w:t>
      </w:r>
    </w:p>
    <w:p w14:paraId="153BC400" w14:textId="77777777" w:rsidR="005D1057"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WHEREAS</w:t>
      </w:r>
      <w:r>
        <w:rPr>
          <w:rFonts w:ascii="Times New Roman" w:hAnsi="Times New Roman" w:cs="Times New Roman"/>
          <w:sz w:val="28"/>
          <w:szCs w:val="28"/>
          <w:lang w:val="en-IN"/>
        </w:rPr>
        <w:t xml:space="preserve">, the Employer and the Labour desire to enter into Compensation agreement whereby the labour will get compensation in case of an injury or damage caused during the course of his employment; </w:t>
      </w:r>
    </w:p>
    <w:p w14:paraId="30DB01DA" w14:textId="77777777" w:rsidR="005D1057"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NOW THEREFORE in consideration of the mutual promises and covenants contained in this Agreement and other good and valuable consideration, the receipt and sufficiency of which are hereby acknowledged, the parties agree as follows:</w:t>
      </w:r>
    </w:p>
    <w:p w14:paraId="5CE2D778" w14:textId="77777777" w:rsidR="005D1057"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RELATIONSHIP OF THE PARTIES- INDEPENDENT PARTNERS</w:t>
      </w:r>
    </w:p>
    <w:p w14:paraId="0570F72E" w14:textId="77777777" w:rsidR="005D1057" w:rsidRDefault="00000000">
      <w:pPr>
        <w:pStyle w:val="ListParagraph"/>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The Parties agree that the Parties shall be considered independent partners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14:paraId="59C7585B" w14:textId="77777777" w:rsidR="005D1057"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PAYMENT</w:t>
      </w:r>
    </w:p>
    <w:p w14:paraId="4F95812F" w14:textId="77777777" w:rsidR="005D1057" w:rsidRDefault="00000000">
      <w:pPr>
        <w:pStyle w:val="ListParagraph"/>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Employer shall make the payment of compensation to the Labour within [[Number]] of days subject to the injury being caused without any negligence on part of the labour.  </w:t>
      </w:r>
    </w:p>
    <w:p w14:paraId="3589D805" w14:textId="77777777" w:rsidR="005D1057"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DUTIES AND OBLIGATIONS OF THE EMPLOYER</w:t>
      </w:r>
    </w:p>
    <w:p w14:paraId="0430F988" w14:textId="77777777" w:rsidR="005D1057" w:rsidRDefault="00000000">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Employer shall pay the Labour Rs._____________ [[Amount]] incase of permanent disablement and Rs._____________[[Amount]] incase of temporary diablement. </w:t>
      </w:r>
    </w:p>
    <w:p w14:paraId="65E19558" w14:textId="77777777" w:rsidR="005D1057" w:rsidRDefault="00000000">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The Employer shall not deny compensation to the labour unless in accordance of law.</w:t>
      </w:r>
    </w:p>
    <w:p w14:paraId="1A2B40FD" w14:textId="77777777" w:rsidR="005D1057" w:rsidRDefault="00000000">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en-IN"/>
        </w:rPr>
        <w:t xml:space="preserve">[[Additional Clause: Type Information Here]] </w:t>
      </w:r>
      <w:r>
        <w:rPr>
          <w:rFonts w:ascii="Times New Roman" w:hAnsi="Times New Roman" w:cs="Times New Roman"/>
          <w:sz w:val="28"/>
          <w:szCs w:val="28"/>
        </w:rPr>
        <w:t xml:space="preserve"> </w:t>
      </w:r>
    </w:p>
    <w:p w14:paraId="0868F298" w14:textId="77777777" w:rsidR="005D1057"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DUTIES AND OBLIGATIONS OF THE LABOUR</w:t>
      </w:r>
    </w:p>
    <w:p w14:paraId="3D2F6C0A" w14:textId="77777777" w:rsidR="005D1057" w:rsidRDefault="00000000">
      <w:pPr>
        <w:pStyle w:val="ListParagraph"/>
        <w:widowControl w:val="0"/>
        <w:numPr>
          <w:ilvl w:val="0"/>
          <w:numId w:val="3"/>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The Labour shall follow the safety norms strictly including prohibiting smoking inside the premises.</w:t>
      </w:r>
    </w:p>
    <w:p w14:paraId="5F5085A9" w14:textId="77777777" w:rsidR="005D1057" w:rsidRDefault="00000000">
      <w:pPr>
        <w:pStyle w:val="ListParagraph"/>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Labour should  know works of_____________ [[Description of work]]. </w:t>
      </w:r>
    </w:p>
    <w:p w14:paraId="2F248FEB" w14:textId="77777777" w:rsidR="005D1057" w:rsidRDefault="00000000">
      <w:pPr>
        <w:pStyle w:val="ListParagraph"/>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The Labour should take due care and must not act in negligent manner</w:t>
      </w:r>
    </w:p>
    <w:p w14:paraId="28B1F6F3" w14:textId="77777777" w:rsidR="005D1057" w:rsidRDefault="00000000">
      <w:pPr>
        <w:pStyle w:val="ListParagraph"/>
        <w:numPr>
          <w:ilvl w:val="0"/>
          <w:numId w:val="3"/>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 xml:space="preserve">[[Additional Clause: Type Information Here]] </w:t>
      </w:r>
    </w:p>
    <w:p w14:paraId="4E5B942E" w14:textId="77777777" w:rsidR="005D105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CONFIDENTIALITY. </w:t>
      </w:r>
    </w:p>
    <w:p w14:paraId="2A5082A0" w14:textId="77777777" w:rsidR="005D105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Labour shall not, in any fashion, form, or manner, either directly or indirectly:</w:t>
      </w:r>
    </w:p>
    <w:p w14:paraId="6DB00CC3" w14:textId="77777777" w:rsidR="005D105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Disclose or communicate to any party any information relating to the Employer’s business or the Product including (but not limited to) customer lists, price points, or marketing plans (the “Confidential Information”);</w:t>
      </w:r>
    </w:p>
    <w:p w14:paraId="15E69079" w14:textId="77777777" w:rsidR="005D105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Duplicate any Confidential information;</w:t>
      </w:r>
    </w:p>
    <w:p w14:paraId="494140B5" w14:textId="77777777" w:rsidR="005D105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Use any Confidential Information other than solely for the benefit of the Employer; or</w:t>
      </w:r>
    </w:p>
    <w:p w14:paraId="675C35EB" w14:textId="77777777" w:rsidR="005D105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Assist a third party in using any Confidential Information in any manner but solely for the benefit of the Employer. </w:t>
      </w:r>
    </w:p>
    <w:p w14:paraId="578D743A" w14:textId="77777777" w:rsidR="005D105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14:paraId="68B0B893" w14:textId="77777777" w:rsidR="005D105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[[Additional Clause: Type Information Here]]</w:t>
      </w:r>
    </w:p>
    <w:p w14:paraId="5EA5C1A2" w14:textId="77777777" w:rsidR="005D1057"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MANDATORY OBLIGATIONS OF THE PARTIES.</w:t>
      </w:r>
    </w:p>
    <w:p w14:paraId="180242B7"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not disclose any Confidential Information to any person except to its employees or authorized agents who have a "need to know" to enable the Party to fulfil its obligations hereunder, except with the other Party’s specific prior written authorization;</w:t>
      </w:r>
    </w:p>
    <w:p w14:paraId="29C6184F"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advise each such employee or agent before he or she receives direct or indirect access to such Confidential Information of the obligations of the Party under this Agreement, and ensure that each </w:t>
      </w:r>
      <w:r>
        <w:rPr>
          <w:rFonts w:ascii="Times New Roman" w:hAnsi="Times New Roman" w:cs="Times New Roman"/>
          <w:sz w:val="28"/>
          <w:szCs w:val="28"/>
          <w:lang w:val="en-IN"/>
        </w:rPr>
        <w:lastRenderedPageBreak/>
        <w:t>such person to whom Confidential Information is thus disclosed enters or has entered or is otherwise bound by a written confidentiality agreement which extends the Party’s obligations hereunder to such person;</w:t>
      </w:r>
    </w:p>
    <w:p w14:paraId="2F9F6086"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14:paraId="1046B5A5"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14:paraId="03B340EE"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14:paraId="0ECE909A" w14:textId="77777777" w:rsidR="005D1057"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FEES AND EXPENSES</w:t>
      </w:r>
    </w:p>
    <w:p w14:paraId="258E28E2"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The Labour shall not be entitled to reimbursement for any expenses except those that have been previously approved in writing by the Employer. The fees and payment for Labour shall be made according to the terms and conditions mentioned in this agreement.</w:t>
      </w:r>
    </w:p>
    <w:p w14:paraId="59C31DC6" w14:textId="77777777" w:rsidR="005D1057"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INDEMNIFICATION AND CLAIMS</w:t>
      </w:r>
    </w:p>
    <w:p w14:paraId="2D5A0D32" w14:textId="77777777" w:rsidR="005D1057" w:rsidRDefault="00000000">
      <w:pPr>
        <w:pStyle w:val="ListParagraph"/>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The labour shall indemnify the Employer, for any loss or damage sustained by it due to the improper performance of the work by the Labour, under this agreement such loss sustained by the Employer may be recovered from the bills payable to the Labour under this agreement, should the above sums not sufficient to cover the full amount recoverable, the labour shall pay to the Employer on demand the balance amount.</w:t>
      </w:r>
    </w:p>
    <w:p w14:paraId="72B90FF4" w14:textId="77777777" w:rsidR="005D1057" w:rsidRDefault="00000000">
      <w:pPr>
        <w:pStyle w:val="ListParagraph"/>
        <w:widowControl w:val="0"/>
        <w:numPr>
          <w:ilvl w:val="0"/>
          <w:numId w:val="4"/>
        </w:num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The Employer will have the right to appropriate and set off any sum of money payable to the labour under this agreement against  any claim by the Employer against the labour should the above sums be not sufficient to cover the full amount of the claims, the labour shall pay the Employer on demand the balance amount due.</w:t>
      </w:r>
      <w:r>
        <w:rPr>
          <w:rFonts w:ascii="Times New Roman" w:hAnsi="Times New Roman" w:cs="Times New Roman"/>
          <w:b/>
          <w:bCs/>
          <w:sz w:val="28"/>
          <w:szCs w:val="28"/>
        </w:rPr>
        <w:t xml:space="preserve"> </w:t>
      </w:r>
    </w:p>
    <w:p w14:paraId="40A5E6D9" w14:textId="77777777" w:rsidR="005D1057" w:rsidRDefault="00000000">
      <w:pPr>
        <w:pStyle w:val="ListParagraph"/>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The labour shall be responsible to any third party for any damage or injury caused to the misfeasance, nonfeasance, or malfeasance of the labour.</w:t>
      </w:r>
      <w:r>
        <w:rPr>
          <w:rFonts w:ascii="Times New Roman" w:hAnsi="Times New Roman" w:cs="Times New Roman"/>
          <w:sz w:val="28"/>
          <w:szCs w:val="28"/>
          <w:lang w:val="en-IN"/>
        </w:rPr>
        <w:t xml:space="preserve"> </w:t>
      </w:r>
    </w:p>
    <w:p w14:paraId="3795D931" w14:textId="77777777" w:rsidR="005D1057"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NOTICE</w:t>
      </w:r>
    </w:p>
    <w:p w14:paraId="0AB9F5C9"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Any notice provided for or permitted in this Agreement shall be in writing and will be deemed to have been given</w:t>
      </w:r>
      <w:r>
        <w:rPr>
          <w:rFonts w:ascii="Times New Roman" w:hAnsi="Times New Roman" w:cs="Times New Roman"/>
          <w:sz w:val="28"/>
          <w:szCs w:val="28"/>
        </w:rPr>
        <w:t>_____________</w:t>
      </w:r>
      <w:r>
        <w:rPr>
          <w:rFonts w:ascii="Times New Roman" w:hAnsi="Times New Roman" w:cs="Times New Roman"/>
          <w:sz w:val="28"/>
          <w:szCs w:val="28"/>
          <w:lang w:val="en-IN"/>
        </w:rPr>
        <w:t xml:space="preserve"> [[Minimum number of Days after Mail: Number]] days after having been mailed, postage pre-paid, by certified or registered mail or by recognized overnight delivery services, except in the case of a postal or other strike affecting the service used whereupon notice will be deemed to</w:t>
      </w:r>
      <w:r>
        <w:rPr>
          <w:rFonts w:ascii="Times New Roman" w:hAnsi="Times New Roman" w:cs="Times New Roman"/>
          <w:sz w:val="28"/>
          <w:szCs w:val="28"/>
        </w:rPr>
        <w:t xml:space="preserve"> </w:t>
      </w:r>
      <w:r>
        <w:rPr>
          <w:rFonts w:ascii="Times New Roman" w:hAnsi="Times New Roman" w:cs="Times New Roman"/>
          <w:sz w:val="28"/>
          <w:szCs w:val="28"/>
          <w:lang w:val="en-IN"/>
        </w:rPr>
        <w:t xml:space="preserve">have been </w:t>
      </w:r>
      <w:r>
        <w:rPr>
          <w:rFonts w:ascii="Times New Roman" w:hAnsi="Times New Roman" w:cs="Times New Roman"/>
          <w:sz w:val="28"/>
          <w:szCs w:val="28"/>
          <w:lang w:val="en-IN"/>
        </w:rPr>
        <w:lastRenderedPageBreak/>
        <w:t>given</w:t>
      </w:r>
      <w:r>
        <w:rPr>
          <w:rFonts w:ascii="Times New Roman" w:hAnsi="Times New Roman" w:cs="Times New Roman"/>
          <w:sz w:val="28"/>
          <w:szCs w:val="28"/>
        </w:rPr>
        <w:t>_____________</w:t>
      </w:r>
      <w:r>
        <w:rPr>
          <w:rFonts w:ascii="Times New Roman" w:hAnsi="Times New Roman" w:cs="Times New Roman"/>
          <w:sz w:val="28"/>
          <w:szCs w:val="28"/>
          <w:lang w:val="en-IN"/>
        </w:rPr>
        <w:t xml:space="preserve"> [[Minimum number of Days for Service of Notice: Number]]days after normal service resumes.</w:t>
      </w:r>
    </w:p>
    <w:p w14:paraId="1B16D05A"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14:paraId="5543C63D"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Addressing and delivery is to be made as follows:</w:t>
      </w:r>
    </w:p>
    <w:p w14:paraId="2418FF2F" w14:textId="77777777" w:rsidR="005D1057" w:rsidRDefault="00000000">
      <w:pPr>
        <w:pStyle w:val="ListParagraph"/>
        <w:numPr>
          <w:ilvl w:val="2"/>
          <w:numId w:val="1"/>
        </w:numPr>
        <w:spacing w:line="360" w:lineRule="auto"/>
        <w:ind w:left="1979"/>
        <w:jc w:val="both"/>
        <w:rPr>
          <w:rFonts w:ascii="Times New Roman" w:hAnsi="Times New Roman" w:cs="Times New Roman"/>
          <w:sz w:val="28"/>
          <w:szCs w:val="28"/>
          <w:lang w:val="en-IN"/>
        </w:rPr>
      </w:pPr>
      <w:r>
        <w:rPr>
          <w:rFonts w:ascii="Times New Roman" w:hAnsi="Times New Roman" w:cs="Times New Roman"/>
          <w:sz w:val="28"/>
          <w:szCs w:val="28"/>
          <w:lang w:val="en-IN"/>
        </w:rPr>
        <w:t>If to: Employer</w:t>
      </w:r>
    </w:p>
    <w:p w14:paraId="6E026C90" w14:textId="77777777" w:rsidR="005D1057" w:rsidRDefault="00000000">
      <w:pPr>
        <w:spacing w:line="360" w:lineRule="auto"/>
        <w:ind w:left="1079" w:firstLine="720"/>
        <w:jc w:val="both"/>
        <w:rPr>
          <w:rFonts w:ascii="Times New Roman" w:hAnsi="Times New Roman" w:cs="Times New Roman"/>
          <w:sz w:val="28"/>
          <w:szCs w:val="28"/>
          <w:lang w:val="en-IN"/>
        </w:rPr>
      </w:pPr>
      <w:r>
        <w:rPr>
          <w:rFonts w:ascii="Times New Roman" w:hAnsi="Times New Roman" w:cs="Times New Roman"/>
          <w:sz w:val="28"/>
          <w:szCs w:val="28"/>
        </w:rPr>
        <w:t>__________________________</w:t>
      </w:r>
      <w:r>
        <w:rPr>
          <w:rFonts w:ascii="Times New Roman" w:hAnsi="Times New Roman" w:cs="Times New Roman"/>
          <w:sz w:val="28"/>
          <w:szCs w:val="28"/>
          <w:lang w:val="en-IN"/>
        </w:rPr>
        <w:t>[[Employer Address]]</w:t>
      </w:r>
    </w:p>
    <w:p w14:paraId="6E0BBCE2" w14:textId="77777777" w:rsidR="005D1057" w:rsidRDefault="005D1057">
      <w:pPr>
        <w:pStyle w:val="ListParagraph"/>
        <w:spacing w:line="360" w:lineRule="auto"/>
        <w:ind w:left="1979"/>
        <w:jc w:val="both"/>
        <w:rPr>
          <w:rFonts w:ascii="Times New Roman" w:hAnsi="Times New Roman" w:cs="Times New Roman"/>
          <w:sz w:val="28"/>
          <w:szCs w:val="28"/>
          <w:lang w:val="en-IN"/>
        </w:rPr>
      </w:pPr>
    </w:p>
    <w:p w14:paraId="535A0B95" w14:textId="77777777" w:rsidR="005D1057" w:rsidRDefault="00000000">
      <w:pPr>
        <w:pStyle w:val="ListParagraph"/>
        <w:numPr>
          <w:ilvl w:val="2"/>
          <w:numId w:val="1"/>
        </w:numPr>
        <w:spacing w:line="360" w:lineRule="auto"/>
        <w:ind w:left="1979"/>
        <w:jc w:val="both"/>
        <w:rPr>
          <w:rFonts w:ascii="Times New Roman" w:hAnsi="Times New Roman" w:cs="Times New Roman"/>
          <w:sz w:val="28"/>
          <w:szCs w:val="28"/>
          <w:lang w:val="en-IN"/>
        </w:rPr>
      </w:pPr>
      <w:r>
        <w:rPr>
          <w:rFonts w:ascii="Times New Roman" w:hAnsi="Times New Roman" w:cs="Times New Roman"/>
          <w:sz w:val="28"/>
          <w:szCs w:val="28"/>
          <w:lang w:val="en-IN"/>
        </w:rPr>
        <w:t>If to : the Labour</w:t>
      </w:r>
    </w:p>
    <w:p w14:paraId="407B391B" w14:textId="77777777" w:rsidR="005D1057" w:rsidRDefault="00000000">
      <w:pPr>
        <w:spacing w:line="360" w:lineRule="auto"/>
        <w:ind w:left="1979"/>
        <w:contextualSpacing/>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Pr>
          <w:rFonts w:ascii="Times New Roman" w:hAnsi="Times New Roman" w:cs="Times New Roman"/>
          <w:sz w:val="28"/>
          <w:szCs w:val="28"/>
        </w:rPr>
        <w:t>__________________________</w:t>
      </w:r>
      <w:r>
        <w:rPr>
          <w:rFonts w:ascii="Times New Roman" w:hAnsi="Times New Roman" w:cs="Times New Roman"/>
          <w:sz w:val="28"/>
          <w:szCs w:val="28"/>
          <w:lang w:val="en-IN"/>
        </w:rPr>
        <w:t>[[Labour Address]]</w:t>
      </w:r>
    </w:p>
    <w:p w14:paraId="524AA2D0" w14:textId="77777777" w:rsidR="005D1057" w:rsidRDefault="005D1057">
      <w:pPr>
        <w:spacing w:line="360" w:lineRule="auto"/>
        <w:jc w:val="both"/>
        <w:rPr>
          <w:rFonts w:ascii="Times New Roman" w:hAnsi="Times New Roman" w:cs="Times New Roman"/>
          <w:sz w:val="28"/>
          <w:szCs w:val="28"/>
          <w:lang w:val="en-IN"/>
        </w:rPr>
      </w:pPr>
    </w:p>
    <w:p w14:paraId="1454F5E2"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The parties may communicate other addresses where notice must be sent to from time to time. Such communication shall be in writing and shall have the effect of replacing the address. No change of address affected under this section shall in any way affect the operation of any term, other than the delivery address, in this Agreement.</w:t>
      </w:r>
    </w:p>
    <w:p w14:paraId="1A699D4B" w14:textId="77777777" w:rsidR="005D1057"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TERM</w:t>
      </w:r>
    </w:p>
    <w:p w14:paraId="60C416F1"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This Agreement will come into force as of the</w:t>
      </w:r>
      <w:r>
        <w:rPr>
          <w:rFonts w:ascii="Times New Roman" w:hAnsi="Times New Roman" w:cs="Times New Roman"/>
          <w:sz w:val="28"/>
          <w:szCs w:val="28"/>
        </w:rPr>
        <w:t>_____________</w:t>
      </w:r>
      <w:r>
        <w:rPr>
          <w:rFonts w:ascii="Times New Roman" w:hAnsi="Times New Roman" w:cs="Times New Roman"/>
          <w:sz w:val="28"/>
          <w:szCs w:val="28"/>
          <w:lang w:val="en-IN"/>
        </w:rPr>
        <w:t xml:space="preserve"> [[Effective Date]] and will expire on </w:t>
      </w:r>
      <w:r>
        <w:rPr>
          <w:rFonts w:ascii="Times New Roman" w:hAnsi="Times New Roman" w:cs="Times New Roman"/>
          <w:sz w:val="28"/>
          <w:szCs w:val="28"/>
        </w:rPr>
        <w:t>_____________</w:t>
      </w:r>
      <w:r>
        <w:rPr>
          <w:rFonts w:ascii="Times New Roman" w:hAnsi="Times New Roman" w:cs="Times New Roman"/>
          <w:sz w:val="28"/>
          <w:szCs w:val="28"/>
          <w:lang w:val="en-IN"/>
        </w:rPr>
        <w:t xml:space="preserve">[[Expiry Date]] (the “Initial Term”) unless extended by the parties in writing </w:t>
      </w:r>
      <w:r>
        <w:rPr>
          <w:rFonts w:ascii="Times New Roman" w:hAnsi="Times New Roman" w:cs="Times New Roman"/>
          <w:sz w:val="28"/>
          <w:szCs w:val="28"/>
          <w:lang w:val="en-IN"/>
        </w:rPr>
        <w:lastRenderedPageBreak/>
        <w:t>or otherwise terminated by the parties in accordance with the terms of this Agreement.</w:t>
      </w:r>
    </w:p>
    <w:p w14:paraId="5DB10D71"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At the end of the Initial Term, this Agreement will be automatically renewed for successive</w:t>
      </w:r>
      <w:r>
        <w:rPr>
          <w:rFonts w:ascii="Times New Roman" w:hAnsi="Times New Roman" w:cs="Times New Roman"/>
          <w:sz w:val="28"/>
          <w:szCs w:val="28"/>
        </w:rPr>
        <w:t>_____________</w:t>
      </w:r>
      <w:r>
        <w:rPr>
          <w:rFonts w:ascii="Times New Roman" w:hAnsi="Times New Roman" w:cs="Times New Roman"/>
          <w:sz w:val="28"/>
          <w:szCs w:val="28"/>
          <w:lang w:val="en-IN"/>
        </w:rPr>
        <w:t xml:space="preserve"> [[Number: Number of Years]] year terms (a “Renewal Term”) unless either Party provides written notice to the other Party of its desire to terminate this Agreement in accordance herewith.</w:t>
      </w:r>
    </w:p>
    <w:p w14:paraId="6C5D857C" w14:textId="77777777" w:rsidR="005D1057"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TERMINATION</w:t>
      </w:r>
    </w:p>
    <w:p w14:paraId="5AD6D34B" w14:textId="77777777" w:rsidR="005D1057" w:rsidRDefault="00000000">
      <w:pPr>
        <w:widowControl w:val="0"/>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In the event of Employer/labour being adjudged insolvent or convicted for criminal misconductor going into liquidation or winding up his business or failing to observe any of the provisions of the agreement, the Employer/Labour shall be at liberty to terminate the agreement forthwith without prejudice to any other rights or remedies under the agreement. </w:t>
      </w:r>
      <w:r>
        <w:rPr>
          <w:rFonts w:ascii="Times New Roman" w:hAnsi="Times New Roman" w:cs="Times New Roman"/>
          <w:sz w:val="28"/>
          <w:szCs w:val="28"/>
          <w:lang w:val="en-IN"/>
        </w:rPr>
        <w:t>.</w:t>
      </w:r>
    </w:p>
    <w:p w14:paraId="7E74B7CA" w14:textId="77777777" w:rsidR="005D105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DISPUTE RESOLUTION - ARBITRATION:</w:t>
      </w:r>
    </w:p>
    <w:p w14:paraId="5EBBAE87" w14:textId="77777777" w:rsidR="005D105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the event of any dispute, difference or controversy arising between the Employer/Owner and the Labour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14:paraId="61234B7B" w14:textId="77777777" w:rsidR="005D105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Seat of Arbitration will be in Jaipur and all Arbitration proceedings will be conducted in Jaipur. </w:t>
      </w:r>
    </w:p>
    <w:p w14:paraId="221390BE" w14:textId="77777777" w:rsidR="005D1057"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GENERAL PROVISIONS</w:t>
      </w:r>
    </w:p>
    <w:p w14:paraId="63A48171"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Entire Agreement &amp; Amendments</w:t>
      </w:r>
    </w:p>
    <w:p w14:paraId="3906C3A3"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14:paraId="538C1A28"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Assignment</w:t>
      </w:r>
    </w:p>
    <w:p w14:paraId="40D4577C"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Neither Party shall assign this Agreement or any of its rights or obligations hereunder without prior written consent of the other Party, which consent may be withheld at the other Party’s discretion.</w:t>
      </w:r>
    </w:p>
    <w:p w14:paraId="2D2CF98E"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Incorporated by Reference</w:t>
      </w:r>
    </w:p>
    <w:p w14:paraId="316E7755"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Preamble and all Attachments, Schedules and Exhibits attached hereto are hereby incorporated by reference and made a part of this Agreement. </w:t>
      </w:r>
    </w:p>
    <w:p w14:paraId="75E4BAF0"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Applicable law</w:t>
      </w:r>
    </w:p>
    <w:p w14:paraId="62E478D4"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This Agreement shall be governed by and interpreted in accordance with the laws of the India, without reference to its conflict of law provisions, and the laws of India applicable therein. All disputes arising under this Agreement will be referred to the courts situated in India which will have jurisdiction, and each Party hereto irrevocably submits to the jurisdiction of such courts (In case arbitration is not opted for by the parties to the agreement). </w:t>
      </w:r>
    </w:p>
    <w:p w14:paraId="71FC4FBA"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Currency</w:t>
      </w:r>
    </w:p>
    <w:p w14:paraId="778B964B"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All references to monetary amounts in this Agreement shall be to Indian currency.</w:t>
      </w:r>
    </w:p>
    <w:p w14:paraId="4111A1AC"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Non-solicitation</w:t>
      </w:r>
    </w:p>
    <w:p w14:paraId="5C742903"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14:paraId="6F5636A6"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Absence of presumption</w:t>
      </w:r>
    </w:p>
    <w:p w14:paraId="597B60FC"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No presumption shall operate in favour of or against any Party hereto as a result of any responsibility that any Party may have had for drafting this Agreement.</w:t>
      </w:r>
    </w:p>
    <w:p w14:paraId="6D4485ED"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Language clause</w:t>
      </w:r>
    </w:p>
    <w:p w14:paraId="78D2C1E4"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It is hereby agreed that both parties specifically require that this Agreement and any notices, consents, authorizations, communications and approvals be drawn up in the English language.</w:t>
      </w:r>
    </w:p>
    <w:p w14:paraId="48653E24"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Interpretation</w:t>
      </w:r>
    </w:p>
    <w:p w14:paraId="6F0DBDB9"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headings and section numbers appearing in this Agreement or any Schedule attached hereto are inserted for convenience of reference only and shall not in any way affect the construction or interpretation of this Agreement. </w:t>
      </w:r>
    </w:p>
    <w:p w14:paraId="7D344974"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Severability</w:t>
      </w:r>
    </w:p>
    <w:p w14:paraId="59F2F308"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If for any reason whatsoever, any term or condition of this Agreement or the application thereof to any Party or circumstance </w:t>
      </w:r>
      <w:r>
        <w:rPr>
          <w:rFonts w:ascii="Times New Roman" w:hAnsi="Times New Roman" w:cs="Times New Roman"/>
          <w:sz w:val="28"/>
          <w:szCs w:val="28"/>
          <w:lang w:val="en-IN"/>
        </w:rPr>
        <w:lastRenderedPageBreak/>
        <w:t>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14:paraId="5862588A"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Force Majeure</w:t>
      </w:r>
    </w:p>
    <w:p w14:paraId="4FEB8FC8"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During force majors i.e. floors, riots, earthquakes, strikes etc., the Employer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14:paraId="1AF7C9D8"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Waiver</w:t>
      </w:r>
    </w:p>
    <w:p w14:paraId="2F07234F"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14:paraId="3FE25E3F"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Further Assurances</w:t>
      </w:r>
    </w:p>
    <w:p w14:paraId="6A467AD7"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Each of the parties hereto hereby covenants and agrees to execute and deliver such further and other agreements, assurances, </w:t>
      </w:r>
      <w:r>
        <w:rPr>
          <w:rFonts w:ascii="Times New Roman" w:hAnsi="Times New Roman" w:cs="Times New Roman"/>
          <w:sz w:val="28"/>
          <w:szCs w:val="28"/>
          <w:lang w:val="en-IN"/>
        </w:rPr>
        <w:lastRenderedPageBreak/>
        <w:t>undertakings, acknowledgments or documents, and other acts and things as may be necessary or desirable in order to give full effect to this Agreement and every part hereof.</w:t>
      </w:r>
    </w:p>
    <w:p w14:paraId="2CE36FC9"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Binding Nature</w:t>
      </w:r>
    </w:p>
    <w:p w14:paraId="2C443827"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This Agreement shall inure to the benefit of and be binding upon the parties hereto and their respective (as applicable) successors and assigns.</w:t>
      </w:r>
    </w:p>
    <w:p w14:paraId="502B0A9B"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Counterparts</w:t>
      </w:r>
    </w:p>
    <w:p w14:paraId="1E42BF5E"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This Agreement may be signed in counterparts, and by use of facsimile signatures, each of which when signed and delivered shall be deemed to be an original, but all such counterparts shall together constitute one and the same instrument.</w:t>
      </w:r>
    </w:p>
    <w:p w14:paraId="01B43193"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Merger Clause: </w:t>
      </w:r>
    </w:p>
    <w:p w14:paraId="78DE7F42"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A merger or integration clause states that the current written contract overrides any previous oral or written agreements.</w:t>
      </w:r>
    </w:p>
    <w:p w14:paraId="0AC5034A"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Indemnification Clause: These agreements indemnify (release from liability) the other party in the event that losses or expenses are incurred. These should be used with caution, as they could limit the ability to recover damages for losses</w:t>
      </w:r>
    </w:p>
    <w:p w14:paraId="431BDF1C"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Non-Waiver Clause: </w:t>
      </w:r>
    </w:p>
    <w:p w14:paraId="1F4B1BFA"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w:t>
      </w:r>
      <w:r>
        <w:rPr>
          <w:rFonts w:ascii="Times New Roman" w:hAnsi="Times New Roman" w:cs="Times New Roman"/>
          <w:sz w:val="28"/>
          <w:szCs w:val="28"/>
          <w:lang w:val="en-IN"/>
        </w:rPr>
        <w:lastRenderedPageBreak/>
        <w:t>them to recover the missing payments. In other words, the party doesn’t “waive” their full contract rights by accepting non-complying action from the other party.</w:t>
      </w:r>
    </w:p>
    <w:p w14:paraId="1F7D0164"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Severability Clause: </w:t>
      </w:r>
    </w:p>
    <w:p w14:paraId="19AB1C51"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14:paraId="546A11BD"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Arbitration Clause: States that any legal disputes are to be resolved through arbitration rather than litigation. </w:t>
      </w:r>
    </w:p>
    <w:p w14:paraId="04374FFD"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Liquidated Damages Clause: </w:t>
      </w:r>
    </w:p>
    <w:p w14:paraId="59044598"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Allows the non-breaching party to recover damages in the event that actual damages are difficult to calculate. However, the amount of liquidated damages needs to be reasonable in light of the circumstances.</w:t>
      </w:r>
    </w:p>
    <w:p w14:paraId="13EECA43" w14:textId="77777777" w:rsidR="005D1057"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Attorney Fees Clause: </w:t>
      </w:r>
    </w:p>
    <w:p w14:paraId="4AD23159" w14:textId="77777777" w:rsidR="005D1057"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These state that the losing party shall reimburse the other party for attorney’s fees (and sometimes other court fees and costs).</w:t>
      </w:r>
    </w:p>
    <w:p w14:paraId="7CBC0855" w14:textId="77777777" w:rsidR="005D1057"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IN WITNESS WHEREOF</w:t>
      </w:r>
      <w:r>
        <w:rPr>
          <w:rFonts w:ascii="Times New Roman" w:hAnsi="Times New Roman" w:cs="Times New Roman"/>
          <w:sz w:val="28"/>
          <w:szCs w:val="28"/>
          <w:lang w:val="en-IN"/>
        </w:rPr>
        <w:t xml:space="preserve">, each party to this agreement has caused it to be executed at </w:t>
      </w:r>
      <w:r>
        <w:rPr>
          <w:rFonts w:ascii="Times New Roman" w:hAnsi="Times New Roman" w:cs="Times New Roman"/>
          <w:sz w:val="28"/>
          <w:szCs w:val="28"/>
        </w:rPr>
        <w:t>_____________</w:t>
      </w:r>
      <w:r>
        <w:rPr>
          <w:rFonts w:ascii="Times New Roman" w:hAnsi="Times New Roman" w:cs="Times New Roman"/>
          <w:sz w:val="28"/>
          <w:szCs w:val="28"/>
          <w:lang w:val="en-IN"/>
        </w:rPr>
        <w:t>[[Place of Execution]] on the date indicated above.</w:t>
      </w:r>
    </w:p>
    <w:p w14:paraId="54989F63" w14:textId="77777777" w:rsidR="005D1057"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First Party</w:t>
      </w:r>
      <w:r>
        <w:rPr>
          <w:rFonts w:ascii="Times New Roman" w:hAnsi="Times New Roman" w:cs="Times New Roman"/>
          <w:sz w:val="28"/>
          <w:szCs w:val="28"/>
          <w:lang w:val="en-IN"/>
        </w:rPr>
        <w:t xml:space="preserve"> </w:t>
      </w:r>
      <w:r>
        <w:rPr>
          <w:rFonts w:ascii="Times New Roman" w:hAnsi="Times New Roman" w:cs="Times New Roman"/>
          <w:sz w:val="28"/>
          <w:szCs w:val="28"/>
        </w:rPr>
        <w:t>______________</w:t>
      </w:r>
    </w:p>
    <w:p w14:paraId="7E277233" w14:textId="77777777" w:rsidR="005D1057"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Signature</w:t>
      </w:r>
      <w:r>
        <w:rPr>
          <w:rFonts w:ascii="Times New Roman" w:hAnsi="Times New Roman" w:cs="Times New Roman"/>
          <w:sz w:val="28"/>
          <w:szCs w:val="28"/>
          <w:lang w:val="en-IN"/>
        </w:rPr>
        <w:t xml:space="preserve"> </w:t>
      </w:r>
      <w:r>
        <w:rPr>
          <w:rFonts w:ascii="Times New Roman" w:hAnsi="Times New Roman" w:cs="Times New Roman"/>
          <w:sz w:val="28"/>
          <w:szCs w:val="28"/>
        </w:rPr>
        <w:t>______________</w:t>
      </w:r>
    </w:p>
    <w:p w14:paraId="4A551B8B" w14:textId="77777777" w:rsidR="005D1057" w:rsidRDefault="005D1057">
      <w:pPr>
        <w:spacing w:line="360" w:lineRule="auto"/>
        <w:jc w:val="both"/>
        <w:rPr>
          <w:rFonts w:ascii="Times New Roman" w:hAnsi="Times New Roman" w:cs="Times New Roman"/>
          <w:sz w:val="28"/>
          <w:szCs w:val="28"/>
        </w:rPr>
      </w:pPr>
    </w:p>
    <w:p w14:paraId="3E0E77A4" w14:textId="77777777" w:rsidR="005D1057"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Second Party</w:t>
      </w:r>
      <w:r>
        <w:rPr>
          <w:rFonts w:ascii="Times New Roman" w:hAnsi="Times New Roman" w:cs="Times New Roman"/>
          <w:sz w:val="28"/>
          <w:szCs w:val="28"/>
          <w:lang w:val="en-IN"/>
        </w:rPr>
        <w:t xml:space="preserve"> </w:t>
      </w:r>
      <w:r>
        <w:rPr>
          <w:rFonts w:ascii="Times New Roman" w:hAnsi="Times New Roman" w:cs="Times New Roman"/>
          <w:sz w:val="28"/>
          <w:szCs w:val="28"/>
        </w:rPr>
        <w:t>______________</w:t>
      </w:r>
    </w:p>
    <w:p w14:paraId="4C10A7BE" w14:textId="77777777" w:rsidR="005D1057"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Signature</w:t>
      </w:r>
      <w:r>
        <w:rPr>
          <w:rFonts w:ascii="Times New Roman" w:hAnsi="Times New Roman" w:cs="Times New Roman"/>
          <w:sz w:val="28"/>
          <w:szCs w:val="28"/>
          <w:lang w:val="en-IN"/>
        </w:rPr>
        <w:t xml:space="preserve"> </w:t>
      </w:r>
      <w:r>
        <w:rPr>
          <w:rFonts w:ascii="Times New Roman" w:hAnsi="Times New Roman" w:cs="Times New Roman"/>
          <w:sz w:val="28"/>
          <w:szCs w:val="28"/>
        </w:rPr>
        <w:t>______________</w:t>
      </w:r>
    </w:p>
    <w:p w14:paraId="360003B5" w14:textId="77777777" w:rsidR="005D1057" w:rsidRDefault="005D1057">
      <w:pPr>
        <w:spacing w:line="360" w:lineRule="auto"/>
        <w:jc w:val="both"/>
        <w:rPr>
          <w:rFonts w:ascii="Times New Roman" w:hAnsi="Times New Roman" w:cs="Times New Roman"/>
          <w:sz w:val="28"/>
          <w:szCs w:val="28"/>
        </w:rPr>
      </w:pPr>
    </w:p>
    <w:p w14:paraId="399B0EDF" w14:textId="77777777" w:rsidR="005D1057" w:rsidRDefault="0000000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en-IN"/>
        </w:rPr>
        <w:t>WITNESSES</w:t>
      </w:r>
      <w:r>
        <w:rPr>
          <w:rFonts w:ascii="Times New Roman" w:hAnsi="Times New Roman" w:cs="Times New Roman"/>
          <w:b/>
          <w:bCs/>
          <w:sz w:val="28"/>
          <w:szCs w:val="28"/>
        </w:rPr>
        <w:t>:</w:t>
      </w:r>
    </w:p>
    <w:p w14:paraId="0C964BDE" w14:textId="77777777" w:rsidR="005D1057" w:rsidRDefault="005D1057">
      <w:pPr>
        <w:spacing w:line="360" w:lineRule="auto"/>
        <w:jc w:val="both"/>
        <w:rPr>
          <w:rFonts w:ascii="Times New Roman" w:hAnsi="Times New Roman" w:cs="Times New Roman"/>
          <w:b/>
          <w:bCs/>
          <w:sz w:val="28"/>
          <w:szCs w:val="28"/>
          <w:lang w:val="en-IN"/>
        </w:rPr>
      </w:pPr>
    </w:p>
    <w:p w14:paraId="7CE948BB" w14:textId="77777777" w:rsidR="005D1057" w:rsidRDefault="00000000">
      <w:pPr>
        <w:pStyle w:val="ListParagraph"/>
        <w:numPr>
          <w:ilvl w:val="0"/>
          <w:numId w:val="5"/>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Name</w:t>
      </w:r>
      <w:r>
        <w:rPr>
          <w:rFonts w:ascii="Times New Roman" w:hAnsi="Times New Roman" w:cs="Times New Roman"/>
          <w:sz w:val="28"/>
          <w:szCs w:val="28"/>
          <w:lang w:val="en-IN"/>
        </w:rPr>
        <w:tab/>
        <w:t>_______________________</w:t>
      </w:r>
    </w:p>
    <w:p w14:paraId="1C9819E8" w14:textId="77777777" w:rsidR="005D1057"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lang w:val="en-IN"/>
        </w:rPr>
        <w:t xml:space="preserve">Address  </w:t>
      </w:r>
      <w:r>
        <w:rPr>
          <w:rFonts w:ascii="Times New Roman" w:hAnsi="Times New Roman" w:cs="Times New Roman"/>
          <w:sz w:val="28"/>
          <w:szCs w:val="28"/>
        </w:rPr>
        <w:t>______________</w:t>
      </w:r>
    </w:p>
    <w:p w14:paraId="1226A962" w14:textId="77777777" w:rsidR="005D105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Signature </w:t>
      </w:r>
      <w:r>
        <w:rPr>
          <w:rFonts w:ascii="Times New Roman" w:hAnsi="Times New Roman" w:cs="Times New Roman"/>
          <w:sz w:val="28"/>
          <w:szCs w:val="28"/>
        </w:rPr>
        <w:t>______________</w:t>
      </w:r>
    </w:p>
    <w:p w14:paraId="703CCEBE" w14:textId="77777777" w:rsidR="005D1057" w:rsidRDefault="005D1057">
      <w:pPr>
        <w:pStyle w:val="ListParagraph"/>
        <w:spacing w:line="360" w:lineRule="auto"/>
        <w:jc w:val="both"/>
        <w:rPr>
          <w:rFonts w:ascii="Times New Roman" w:hAnsi="Times New Roman" w:cs="Times New Roman"/>
          <w:sz w:val="28"/>
          <w:szCs w:val="28"/>
          <w:lang w:val="en-IN"/>
        </w:rPr>
      </w:pPr>
    </w:p>
    <w:p w14:paraId="67D44D6D" w14:textId="77777777" w:rsidR="005D1057" w:rsidRDefault="00000000">
      <w:pPr>
        <w:pStyle w:val="ListParagraph"/>
        <w:numPr>
          <w:ilvl w:val="0"/>
          <w:numId w:val="5"/>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Name_______________________</w:t>
      </w:r>
    </w:p>
    <w:p w14:paraId="56AB38EB" w14:textId="77777777" w:rsidR="005D1057"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lang w:val="en-IN"/>
        </w:rPr>
        <w:t xml:space="preserve">Address </w:t>
      </w:r>
      <w:r>
        <w:rPr>
          <w:rFonts w:ascii="Times New Roman" w:hAnsi="Times New Roman" w:cs="Times New Roman"/>
          <w:sz w:val="28"/>
          <w:szCs w:val="28"/>
        </w:rPr>
        <w:t>______________</w:t>
      </w:r>
    </w:p>
    <w:p w14:paraId="01B385E9" w14:textId="77777777" w:rsidR="005D105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Signature </w:t>
      </w:r>
      <w:r>
        <w:rPr>
          <w:rFonts w:ascii="Times New Roman" w:hAnsi="Times New Roman" w:cs="Times New Roman"/>
          <w:sz w:val="28"/>
          <w:szCs w:val="28"/>
        </w:rPr>
        <w:t>______________</w:t>
      </w:r>
    </w:p>
    <w:p w14:paraId="5F24FCC1" w14:textId="77777777" w:rsidR="005D1057" w:rsidRDefault="005D1057"/>
    <w:sectPr w:rsidR="005D1057">
      <w:footerReference w:type="default" r:id="rId7"/>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D540" w14:textId="77777777" w:rsidR="00E378AD" w:rsidRDefault="00E378AD">
      <w:pPr>
        <w:spacing w:line="240" w:lineRule="auto"/>
      </w:pPr>
      <w:r>
        <w:separator/>
      </w:r>
    </w:p>
  </w:endnote>
  <w:endnote w:type="continuationSeparator" w:id="0">
    <w:p w14:paraId="38DFCB12" w14:textId="77777777" w:rsidR="00E378AD" w:rsidRDefault="00E378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14:paraId="31B57DF9" w14:textId="77777777" w:rsidR="005D1057"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9</w:t>
            </w:r>
            <w:r>
              <w:rPr>
                <w:b/>
                <w:sz w:val="24"/>
                <w:szCs w:val="24"/>
              </w:rPr>
              <w:fldChar w:fldCharType="end"/>
            </w:r>
          </w:p>
        </w:sdtContent>
      </w:sdt>
    </w:sdtContent>
  </w:sdt>
  <w:p w14:paraId="1AAE886F" w14:textId="77777777" w:rsidR="005D1057" w:rsidRDefault="005D1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01F9" w14:textId="77777777" w:rsidR="00E378AD" w:rsidRDefault="00E378AD">
      <w:pPr>
        <w:spacing w:after="0"/>
      </w:pPr>
      <w:r>
        <w:separator/>
      </w:r>
    </w:p>
  </w:footnote>
  <w:footnote w:type="continuationSeparator" w:id="0">
    <w:p w14:paraId="1AB789F8" w14:textId="77777777" w:rsidR="00E378AD" w:rsidRDefault="00E378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7D3013"/>
    <w:multiLevelType w:val="multilevel"/>
    <w:tmpl w:val="4B7D30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8F2D09"/>
    <w:multiLevelType w:val="multilevel"/>
    <w:tmpl w:val="548F2D0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FD07EA9"/>
    <w:multiLevelType w:val="multilevel"/>
    <w:tmpl w:val="5FD07EA9"/>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542187"/>
    <w:multiLevelType w:val="multilevel"/>
    <w:tmpl w:val="70542187"/>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0869214">
    <w:abstractNumId w:val="4"/>
  </w:num>
  <w:num w:numId="2" w16cid:durableId="1819031021">
    <w:abstractNumId w:val="2"/>
  </w:num>
  <w:num w:numId="3" w16cid:durableId="1953710554">
    <w:abstractNumId w:val="1"/>
  </w:num>
  <w:num w:numId="4" w16cid:durableId="1281909751">
    <w:abstractNumId w:val="3"/>
  </w:num>
  <w:num w:numId="5" w16cid:durableId="105763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4B13E8"/>
    <w:rsid w:val="004C6D63"/>
    <w:rsid w:val="005B2F67"/>
    <w:rsid w:val="005D1057"/>
    <w:rsid w:val="005E7821"/>
    <w:rsid w:val="005F5A6D"/>
    <w:rsid w:val="00601F22"/>
    <w:rsid w:val="0063564F"/>
    <w:rsid w:val="006E0B21"/>
    <w:rsid w:val="006F4512"/>
    <w:rsid w:val="007075C5"/>
    <w:rsid w:val="007817A0"/>
    <w:rsid w:val="00787813"/>
    <w:rsid w:val="007A3ED6"/>
    <w:rsid w:val="007E3E0D"/>
    <w:rsid w:val="008E2BCE"/>
    <w:rsid w:val="0097520C"/>
    <w:rsid w:val="00A429D2"/>
    <w:rsid w:val="00B331D1"/>
    <w:rsid w:val="00B60FAF"/>
    <w:rsid w:val="00BB51C3"/>
    <w:rsid w:val="00CB53C9"/>
    <w:rsid w:val="00CE04A0"/>
    <w:rsid w:val="00D2331A"/>
    <w:rsid w:val="00D84092"/>
    <w:rsid w:val="00DA0D84"/>
    <w:rsid w:val="00E378AD"/>
    <w:rsid w:val="00E66E0F"/>
    <w:rsid w:val="00EC7186"/>
    <w:rsid w:val="00EE521D"/>
    <w:rsid w:val="00F74EDF"/>
    <w:rsid w:val="00F91B45"/>
    <w:rsid w:val="6D8658A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273E"/>
  <w15:docId w15:val="{590EF6F6-207B-4CF9-A70D-6CE80CE9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HTMLPreformatted">
    <w:name w:val="HTML Preformatted"/>
    <w:basedOn w:val="Normal"/>
    <w:link w:val="HTMLPreformattedChar"/>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paragraph" w:styleId="NormalWeb">
    <w:name w:val="Normal (Web)"/>
    <w:basedOn w:val="Normal"/>
    <w:semiHidden/>
    <w:unhideWhenUsed/>
    <w:qFormat/>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rPr>
      <w:rFonts w:cs="Mangal"/>
    </w:rPr>
  </w:style>
  <w:style w:type="character" w:customStyle="1" w:styleId="FooterChar">
    <w:name w:val="Footer Char"/>
    <w:basedOn w:val="DefaultParagraphFont"/>
    <w:link w:val="Footer"/>
    <w:uiPriority w:val="99"/>
    <w:qFormat/>
    <w:rPr>
      <w:rFonts w:cs="Mangal"/>
    </w:rPr>
  </w:style>
  <w:style w:type="character" w:customStyle="1" w:styleId="Heading3Char">
    <w:name w:val="Heading 3 Char"/>
    <w:basedOn w:val="DefaultParagraphFont"/>
    <w:link w:val="Heading3"/>
    <w:semiHidden/>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qFormat/>
    <w:rPr>
      <w:rFonts w:ascii="Courier New" w:eastAsia="MS Mincho" w:hAnsi="Courier New" w:cs="Courier New"/>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2481</Words>
  <Characters>14145</Characters>
  <Application>Microsoft Office Word</Application>
  <DocSecurity>0</DocSecurity>
  <Lines>117</Lines>
  <Paragraphs>33</Paragraphs>
  <ScaleCrop>false</ScaleCrop>
  <Company>Hewlett-Packard</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5</cp:revision>
  <dcterms:created xsi:type="dcterms:W3CDTF">2019-10-19T03:07:00Z</dcterms:created>
  <dcterms:modified xsi:type="dcterms:W3CDTF">2023-09-08T10:50:00Z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6A68FA90D83C40E99288BFAF5E167387</vt:lpwstr>
  </property>
</Properties>
</file>