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75C5" w:rsidRDefault="007075C5" w:rsidP="00A86CC4">
      <w:pPr>
        <w:rPr>
          <w:rFonts w:cstheme="minorHAnsi"/>
          <w:b/>
          <w:bCs/>
          <w:sz w:val="32"/>
          <w:szCs w:val="26"/>
          <w:lang w:val="en-IN"/>
        </w:rPr>
      </w:pPr>
    </w:p>
    <w:p w:rsidR="005F5A6D" w:rsidRPr="00EC7186" w:rsidRDefault="00E205B7" w:rsidP="00E205B7">
      <w:pPr>
        <w:jc w:val="center"/>
        <w:rPr>
          <w:rFonts w:cstheme="minorHAnsi"/>
          <w:sz w:val="24"/>
          <w:szCs w:val="22"/>
          <w:lang w:val="en-IN"/>
        </w:rPr>
      </w:pPr>
      <w:r w:rsidRPr="00E205B7">
        <w:rPr>
          <w:rFonts w:cstheme="minorHAnsi"/>
          <w:b/>
          <w:bCs/>
          <w:sz w:val="32"/>
          <w:szCs w:val="26"/>
        </w:rPr>
        <w:t>DEED EVIDENCING ORAL PARTITION</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1323F6">
        <w:rPr>
          <w:rFonts w:cstheme="minorHAnsi"/>
          <w:b/>
          <w:bCs/>
          <w:sz w:val="24"/>
          <w:szCs w:val="22"/>
          <w:lang w:val="en-IN"/>
        </w:rPr>
        <w:t xml:space="preserve">MEMORANDUM </w:t>
      </w:r>
      <w:r w:rsidR="00DC6A3A">
        <w:rPr>
          <w:rFonts w:cstheme="minorHAnsi"/>
          <w:b/>
          <w:bCs/>
          <w:sz w:val="24"/>
          <w:szCs w:val="22"/>
          <w:lang w:val="en-IN"/>
        </w:rPr>
        <w:t xml:space="preserve">OF PARTITION </w:t>
      </w:r>
      <w:r w:rsidR="007817A0" w:rsidRPr="00EC7186">
        <w:rPr>
          <w:rFonts w:cstheme="minorHAnsi"/>
          <w:sz w:val="24"/>
          <w:szCs w:val="22"/>
          <w:lang w:val="en-IN"/>
        </w:rPr>
        <w:t>(this</w:t>
      </w:r>
      <w:r w:rsidR="00EE521D" w:rsidRPr="00EC7186">
        <w:rPr>
          <w:rFonts w:cstheme="minorHAnsi"/>
          <w:sz w:val="24"/>
          <w:szCs w:val="22"/>
          <w:lang w:val="en-IN"/>
        </w:rPr>
        <w:t xml:space="preserve"> “</w:t>
      </w:r>
      <w:r w:rsidR="001323F6">
        <w:rPr>
          <w:rFonts w:cstheme="minorHAnsi"/>
          <w:sz w:val="24"/>
          <w:szCs w:val="22"/>
          <w:lang w:val="en-IN"/>
        </w:rPr>
        <w:t>MEMORANDUM</w:t>
      </w:r>
      <w:r w:rsidR="00EE521D" w:rsidRPr="00EC7186">
        <w:rPr>
          <w:rFonts w:cstheme="minorHAnsi"/>
          <w:sz w:val="24"/>
          <w:szCs w:val="22"/>
          <w:lang w:val="en-IN"/>
        </w:rPr>
        <w:t xml:space="preserve">”) is </w:t>
      </w:r>
      <w:r w:rsidR="007817A0" w:rsidRPr="00EC7186">
        <w:rPr>
          <w:rFonts w:cstheme="minorHAnsi"/>
          <w:sz w:val="24"/>
          <w:szCs w:val="22"/>
          <w:lang w:val="en-IN"/>
        </w:rPr>
        <w:t>entered into as of [[Effective Date]] (the ‘’Effective Date’’)</w:t>
      </w:r>
      <w:r w:rsidR="001323F6">
        <w:rPr>
          <w:rFonts w:cstheme="minorHAnsi"/>
          <w:sz w:val="24"/>
          <w:szCs w:val="22"/>
          <w:lang w:val="en-IN"/>
        </w:rPr>
        <w:t xml:space="preserve"> and puts on record the oral partition.</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185F50">
        <w:rPr>
          <w:rFonts w:cstheme="minorHAnsi"/>
          <w:sz w:val="24"/>
          <w:szCs w:val="22"/>
          <w:lang w:val="en-IN"/>
        </w:rPr>
        <w:t xml:space="preserve">[[Name of Co-owner]] son of [[father’s name of co owner]] residing at [[Place of Residence]] which term shall mean and include </w:t>
      </w:r>
      <w:r w:rsidR="00185F50" w:rsidRPr="00185F50">
        <w:rPr>
          <w:rFonts w:cstheme="minorHAnsi"/>
          <w:sz w:val="24"/>
          <w:szCs w:val="22"/>
        </w:rPr>
        <w:t>their respective heirs, legal representatives, executors, administrators, assigns etc</w:t>
      </w:r>
      <w:r w:rsidR="00E8053D">
        <w:rPr>
          <w:rFonts w:cstheme="minorHAnsi"/>
          <w:sz w:val="24"/>
          <w:szCs w:val="22"/>
          <w:lang w:val="en-IN"/>
        </w:rPr>
        <w:t xml:space="preserve"> </w:t>
      </w:r>
      <w:r w:rsidR="00E8053D" w:rsidRPr="00E8053D">
        <w:rPr>
          <w:rFonts w:cstheme="minorHAnsi"/>
          <w:sz w:val="24"/>
          <w:szCs w:val="22"/>
        </w:rPr>
        <w:t>hereinafter called Party of the First Part</w:t>
      </w:r>
      <w:r w:rsidR="00E8053D">
        <w:rPr>
          <w:rFonts w:cstheme="minorHAnsi"/>
          <w:sz w:val="24"/>
          <w:szCs w:val="22"/>
        </w:rPr>
        <w:t>.</w:t>
      </w:r>
    </w:p>
    <w:p w:rsidR="00E8053D" w:rsidRPr="00E8053D" w:rsidRDefault="005F5A6D" w:rsidP="00E8053D">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E8053D" w:rsidRPr="00E8053D">
        <w:rPr>
          <w:rFonts w:cstheme="minorHAnsi"/>
          <w:sz w:val="24"/>
          <w:szCs w:val="22"/>
          <w:lang w:val="en-IN"/>
        </w:rPr>
        <w:t xml:space="preserve">[[Name of Co-owner]] son of [[father’s name of co owner]] residing at [[Place of Residence]] which term shall mean and include </w:t>
      </w:r>
      <w:r w:rsidR="00E8053D" w:rsidRPr="00E8053D">
        <w:rPr>
          <w:rFonts w:cstheme="minorHAnsi"/>
          <w:sz w:val="24"/>
          <w:szCs w:val="22"/>
        </w:rPr>
        <w:t>their respective heirs, legal representatives, executors, administrators, assigns etc</w:t>
      </w:r>
      <w:r w:rsidR="00E8053D">
        <w:rPr>
          <w:rFonts w:cstheme="minorHAnsi"/>
          <w:sz w:val="24"/>
          <w:szCs w:val="22"/>
          <w:lang w:val="en-IN"/>
        </w:rPr>
        <w:t xml:space="preserve"> </w:t>
      </w:r>
      <w:r w:rsidR="00E8053D" w:rsidRPr="00E8053D">
        <w:rPr>
          <w:rFonts w:cstheme="minorHAnsi"/>
          <w:sz w:val="24"/>
          <w:szCs w:val="22"/>
        </w:rPr>
        <w:t>hereinafter called Party of the Second Part</w:t>
      </w:r>
      <w:r w:rsidR="00E8053D">
        <w:rPr>
          <w:rFonts w:cstheme="minorHAnsi"/>
          <w:sz w:val="24"/>
          <w:szCs w:val="22"/>
        </w:rPr>
        <w:t>.</w:t>
      </w:r>
    </w:p>
    <w:p w:rsidR="005F5A6D" w:rsidRPr="00EC7186" w:rsidRDefault="005F5A6D" w:rsidP="00E8053D">
      <w:pPr>
        <w:ind w:left="1701" w:hanging="1701"/>
        <w:jc w:val="both"/>
        <w:rPr>
          <w:rFonts w:cstheme="minorHAnsi"/>
          <w:b/>
          <w:bCs/>
          <w:sz w:val="24"/>
          <w:szCs w:val="22"/>
          <w:lang w:val="en-IN"/>
        </w:rPr>
      </w:pPr>
      <w:r w:rsidRPr="00EC7186">
        <w:rPr>
          <w:rFonts w:cstheme="minorHAnsi"/>
          <w:b/>
          <w:bCs/>
          <w:sz w:val="24"/>
          <w:szCs w:val="22"/>
          <w:lang w:val="en-IN"/>
        </w:rPr>
        <w:t>PREAMBLE</w:t>
      </w:r>
    </w:p>
    <w:p w:rsidR="005F5A6D" w:rsidRPr="00EC7186" w:rsidRDefault="003F2F13" w:rsidP="000D0C00">
      <w:pPr>
        <w:jc w:val="both"/>
        <w:rPr>
          <w:rFonts w:cstheme="minorHAnsi"/>
          <w:sz w:val="24"/>
          <w:szCs w:val="22"/>
          <w:lang w:val="en-IN"/>
        </w:rPr>
      </w:pPr>
      <w:r w:rsidRPr="001323F6">
        <w:rPr>
          <w:rFonts w:cstheme="minorHAnsi"/>
          <w:sz w:val="24"/>
          <w:szCs w:val="22"/>
        </w:rPr>
        <w:t>WHEREAS</w:t>
      </w:r>
      <w:r w:rsidR="001323F6" w:rsidRPr="001323F6">
        <w:rPr>
          <w:color w:val="000000"/>
          <w:sz w:val="27"/>
          <w:szCs w:val="27"/>
        </w:rPr>
        <w:t xml:space="preserve"> </w:t>
      </w:r>
      <w:r w:rsidR="001323F6" w:rsidRPr="001323F6">
        <w:rPr>
          <w:color w:val="000000"/>
          <w:sz w:val="24"/>
          <w:szCs w:val="24"/>
        </w:rPr>
        <w:t>[[Name of deceased]]</w:t>
      </w:r>
      <w:r w:rsidR="001323F6">
        <w:rPr>
          <w:color w:val="000000"/>
          <w:sz w:val="24"/>
          <w:szCs w:val="24"/>
        </w:rPr>
        <w:t xml:space="preserve"> </w:t>
      </w:r>
      <w:r w:rsidR="001323F6" w:rsidRPr="001323F6">
        <w:rPr>
          <w:rFonts w:cstheme="minorHAnsi"/>
          <w:sz w:val="24"/>
          <w:szCs w:val="22"/>
        </w:rPr>
        <w:t>di</w:t>
      </w:r>
      <w:r w:rsidR="00733C1A">
        <w:rPr>
          <w:rFonts w:cstheme="minorHAnsi"/>
          <w:sz w:val="24"/>
          <w:szCs w:val="22"/>
        </w:rPr>
        <w:t>ed intestate on the [[Date of Death]] day of [[Month of Death]] ,[[Year of Death]], leaving [[Number of legal heirs (son, daughters and others)]]</w:t>
      </w:r>
      <w:r w:rsidR="001323F6" w:rsidRPr="001323F6">
        <w:rPr>
          <w:rFonts w:cstheme="minorHAnsi"/>
          <w:sz w:val="24"/>
          <w:szCs w:val="22"/>
        </w:rPr>
        <w:t>, named above, entitled to the properties, movab</w:t>
      </w:r>
      <w:r w:rsidR="00733C1A">
        <w:rPr>
          <w:rFonts w:cstheme="minorHAnsi"/>
          <w:sz w:val="24"/>
          <w:szCs w:val="22"/>
        </w:rPr>
        <w:t xml:space="preserve">le and immovable, left by </w:t>
      </w:r>
      <w:r w:rsidR="00733C1A" w:rsidRPr="00733C1A">
        <w:rPr>
          <w:rFonts w:cstheme="minorHAnsi"/>
          <w:sz w:val="24"/>
          <w:szCs w:val="22"/>
        </w:rPr>
        <w:t>[[Name of deceased]]</w:t>
      </w:r>
      <w:r w:rsidR="003E5406" w:rsidRPr="005B54AD">
        <w:rPr>
          <w:sz w:val="24"/>
          <w:szCs w:val="24"/>
        </w:rPr>
        <w:t>.</w:t>
      </w:r>
    </w:p>
    <w:p w:rsidR="003F2F13" w:rsidRDefault="003F2F13" w:rsidP="000D0C00">
      <w:pPr>
        <w:jc w:val="both"/>
        <w:rPr>
          <w:rFonts w:cstheme="minorHAnsi"/>
          <w:sz w:val="24"/>
          <w:szCs w:val="22"/>
        </w:rPr>
      </w:pPr>
      <w:r w:rsidRPr="003F2F13">
        <w:rPr>
          <w:rFonts w:cstheme="minorHAnsi"/>
          <w:sz w:val="24"/>
          <w:szCs w:val="22"/>
        </w:rPr>
        <w:t xml:space="preserve">WHEREAS </w:t>
      </w:r>
      <w:r w:rsidR="0039610C" w:rsidRPr="0039610C">
        <w:rPr>
          <w:rFonts w:cstheme="minorHAnsi"/>
          <w:sz w:val="24"/>
          <w:szCs w:val="22"/>
        </w:rPr>
        <w:t>difference and disputes arose between the said</w:t>
      </w:r>
      <w:r w:rsidR="0039610C">
        <w:rPr>
          <w:rFonts w:cstheme="minorHAnsi"/>
          <w:sz w:val="24"/>
          <w:szCs w:val="22"/>
        </w:rPr>
        <w:t xml:space="preserve"> [[Number of legal heirs (son, daughters and others)]]</w:t>
      </w:r>
      <w:r w:rsidR="0039610C" w:rsidRPr="0039610C">
        <w:rPr>
          <w:rFonts w:cstheme="minorHAnsi"/>
          <w:sz w:val="24"/>
          <w:szCs w:val="22"/>
        </w:rPr>
        <w:t xml:space="preserve"> </w:t>
      </w:r>
      <w:r w:rsidR="0039610C">
        <w:rPr>
          <w:rFonts w:cstheme="minorHAnsi"/>
          <w:sz w:val="24"/>
          <w:szCs w:val="22"/>
        </w:rPr>
        <w:t>who approached [[Name of Distributor]]</w:t>
      </w:r>
      <w:r w:rsidR="0039610C" w:rsidRPr="0039610C">
        <w:rPr>
          <w:rFonts w:cstheme="minorHAnsi"/>
          <w:sz w:val="24"/>
          <w:szCs w:val="22"/>
        </w:rPr>
        <w:t xml:space="preserve"> to divide and distrib</w:t>
      </w:r>
      <w:r w:rsidR="0039610C">
        <w:rPr>
          <w:rFonts w:cstheme="minorHAnsi"/>
          <w:sz w:val="24"/>
          <w:szCs w:val="22"/>
        </w:rPr>
        <w:t>ute the properties between them</w:t>
      </w:r>
      <w:r w:rsidRPr="003F2F13">
        <w:rPr>
          <w:rFonts w:cstheme="minorHAnsi"/>
          <w:sz w:val="24"/>
          <w:szCs w:val="22"/>
        </w:rPr>
        <w:t>.</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097604" w:rsidRPr="00097604">
        <w:rPr>
          <w:rFonts w:cstheme="minorHAnsi"/>
          <w:sz w:val="24"/>
          <w:szCs w:val="22"/>
        </w:rPr>
        <w:t xml:space="preserve">the said </w:t>
      </w:r>
      <w:r w:rsidR="00097604">
        <w:rPr>
          <w:rFonts w:cstheme="minorHAnsi"/>
          <w:sz w:val="24"/>
          <w:szCs w:val="22"/>
        </w:rPr>
        <w:t>[[Name of Distributor]]</w:t>
      </w:r>
      <w:r w:rsidR="00097604" w:rsidRPr="00097604">
        <w:rPr>
          <w:rFonts w:cstheme="minorHAnsi"/>
          <w:sz w:val="24"/>
          <w:szCs w:val="22"/>
        </w:rPr>
        <w:t xml:space="preserve"> on the</w:t>
      </w:r>
      <w:r w:rsidR="003319F8">
        <w:rPr>
          <w:rFonts w:cstheme="minorHAnsi"/>
          <w:sz w:val="24"/>
          <w:szCs w:val="22"/>
        </w:rPr>
        <w:t xml:space="preserve"> [[Date of Distribution]] </w:t>
      </w:r>
      <w:r w:rsidR="00097604" w:rsidRPr="00097604">
        <w:rPr>
          <w:rFonts w:cstheme="minorHAnsi"/>
          <w:sz w:val="24"/>
          <w:szCs w:val="22"/>
        </w:rPr>
        <w:t>day of</w:t>
      </w:r>
      <w:r w:rsidR="003319F8">
        <w:rPr>
          <w:rFonts w:cstheme="minorHAnsi"/>
          <w:sz w:val="24"/>
          <w:szCs w:val="22"/>
        </w:rPr>
        <w:t xml:space="preserve"> [[Month of Distribution]]</w:t>
      </w:r>
      <w:r w:rsidR="00097604" w:rsidRPr="00097604">
        <w:rPr>
          <w:rFonts w:cstheme="minorHAnsi"/>
          <w:sz w:val="24"/>
          <w:szCs w:val="22"/>
        </w:rPr>
        <w:t xml:space="preserve">, </w:t>
      </w:r>
      <w:r w:rsidR="003319F8">
        <w:rPr>
          <w:rFonts w:cstheme="minorHAnsi"/>
          <w:sz w:val="24"/>
          <w:szCs w:val="22"/>
        </w:rPr>
        <w:t>[[Year of Distribution]]</w:t>
      </w:r>
      <w:r w:rsidR="00097604" w:rsidRPr="00097604">
        <w:rPr>
          <w:rFonts w:cstheme="minorHAnsi"/>
          <w:sz w:val="24"/>
          <w:szCs w:val="22"/>
        </w:rPr>
        <w:t xml:space="preserve"> before the parties divide</w:t>
      </w:r>
      <w:r w:rsidR="003319F8">
        <w:rPr>
          <w:rFonts w:cstheme="minorHAnsi"/>
          <w:sz w:val="24"/>
          <w:szCs w:val="22"/>
        </w:rPr>
        <w:t xml:space="preserve">d all the movable property in [[Number of parties]] </w:t>
      </w:r>
      <w:r w:rsidR="00097604" w:rsidRPr="00097604">
        <w:rPr>
          <w:rFonts w:cstheme="minorHAnsi"/>
          <w:sz w:val="24"/>
          <w:szCs w:val="22"/>
        </w:rPr>
        <w:t>equal shares as per list attached</w:t>
      </w:r>
      <w:r w:rsidR="003319F8">
        <w:rPr>
          <w:rFonts w:cstheme="minorHAnsi"/>
          <w:sz w:val="24"/>
          <w:szCs w:val="22"/>
        </w:rPr>
        <w:t xml:space="preserve"> and allotted the first [[ Number of items]]</w:t>
      </w:r>
      <w:r w:rsidR="00097604" w:rsidRPr="00097604">
        <w:rPr>
          <w:rFonts w:cstheme="minorHAnsi"/>
          <w:sz w:val="24"/>
          <w:szCs w:val="22"/>
        </w:rPr>
        <w:t xml:space="preserve"> </w:t>
      </w:r>
      <w:r w:rsidR="003319F8">
        <w:rPr>
          <w:rFonts w:cstheme="minorHAnsi"/>
          <w:sz w:val="24"/>
          <w:szCs w:val="22"/>
        </w:rPr>
        <w:t>items to [[The First Party]] and the next [[Number of items]]</w:t>
      </w:r>
      <w:r w:rsidR="00097604" w:rsidRPr="00097604">
        <w:rPr>
          <w:rFonts w:cstheme="minorHAnsi"/>
          <w:sz w:val="24"/>
          <w:szCs w:val="22"/>
        </w:rPr>
        <w:t xml:space="preserve"> items to</w:t>
      </w:r>
      <w:r w:rsidR="003319F8">
        <w:rPr>
          <w:rFonts w:cstheme="minorHAnsi"/>
          <w:sz w:val="24"/>
          <w:szCs w:val="22"/>
        </w:rPr>
        <w:t xml:space="preserve">[[The Second Party]] </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153CCB" w:rsidRPr="00153CCB">
        <w:rPr>
          <w:rFonts w:cstheme="minorHAnsi"/>
          <w:sz w:val="24"/>
          <w:szCs w:val="22"/>
        </w:rPr>
        <w:t>the parties have accepted the said partition as final, conclusive and binding upon them.</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NOW THEREFORE in consideration of the mutual promises and covenants contained in this </w:t>
      </w:r>
      <w:r w:rsidR="000A311E">
        <w:rPr>
          <w:rFonts w:cstheme="minorHAnsi"/>
          <w:sz w:val="24"/>
          <w:szCs w:val="22"/>
          <w:lang w:val="en-IN"/>
        </w:rPr>
        <w:t xml:space="preserve">Memorandum </w:t>
      </w:r>
      <w:r w:rsidRPr="00EC7186">
        <w:rPr>
          <w:rFonts w:cstheme="minorHAnsi"/>
          <w:sz w:val="24"/>
          <w:szCs w:val="22"/>
          <w:lang w:val="en-IN"/>
        </w:rPr>
        <w:t>and other good and valuable consideration, the receipt and sufficiency of which are hereby acknowledged, the parties agree as follows:</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 OBLIGATIONS OF THE PARTIES</w:t>
      </w:r>
      <w:r w:rsidR="003E7700">
        <w:rPr>
          <w:rFonts w:cstheme="minorHAnsi"/>
          <w:sz w:val="24"/>
          <w:szCs w:val="22"/>
          <w:lang w:val="en-IN"/>
        </w:rPr>
        <w:t>.</w:t>
      </w:r>
    </w:p>
    <w:p w:rsidR="00693025" w:rsidRPr="00693025" w:rsidRDefault="008026D4" w:rsidP="00693025">
      <w:pPr>
        <w:pStyle w:val="ListParagraph"/>
        <w:numPr>
          <w:ilvl w:val="1"/>
          <w:numId w:val="3"/>
        </w:numPr>
        <w:contextualSpacing w:val="0"/>
        <w:jc w:val="both"/>
        <w:rPr>
          <w:rFonts w:cstheme="minorHAnsi"/>
          <w:sz w:val="24"/>
          <w:szCs w:val="22"/>
        </w:rPr>
      </w:pPr>
      <w:r>
        <w:rPr>
          <w:rFonts w:cstheme="minorHAnsi"/>
          <w:sz w:val="24"/>
          <w:szCs w:val="22"/>
        </w:rPr>
        <w:t>T</w:t>
      </w:r>
      <w:r w:rsidRPr="008026D4">
        <w:rPr>
          <w:rFonts w:cstheme="minorHAnsi"/>
          <w:sz w:val="24"/>
          <w:szCs w:val="22"/>
        </w:rPr>
        <w:t xml:space="preserve">he original deed of partition shall be retained by first party, at true copy thereof signed by each party has been delivered to the other said parties who </w:t>
      </w:r>
      <w:r w:rsidRPr="008026D4">
        <w:rPr>
          <w:rFonts w:cstheme="minorHAnsi"/>
          <w:sz w:val="24"/>
          <w:szCs w:val="22"/>
        </w:rPr>
        <w:lastRenderedPageBreak/>
        <w:t>shall be entitled to require production of the original from the first party before any Court or public office or B</w:t>
      </w:r>
      <w:r>
        <w:rPr>
          <w:rFonts w:cstheme="minorHAnsi"/>
          <w:sz w:val="24"/>
          <w:szCs w:val="22"/>
        </w:rPr>
        <w:t>ank or Insurance Company etc. if</w:t>
      </w:r>
      <w:r w:rsidRPr="008026D4">
        <w:rPr>
          <w:rFonts w:cstheme="minorHAnsi"/>
          <w:sz w:val="24"/>
          <w:szCs w:val="22"/>
        </w:rPr>
        <w:t xml:space="preserve"> so </w:t>
      </w:r>
    </w:p>
    <w:p w:rsidR="005F5A6D" w:rsidRPr="00EF3940" w:rsidRDefault="00693025" w:rsidP="00B331D1">
      <w:pPr>
        <w:pStyle w:val="ListParagraph"/>
        <w:numPr>
          <w:ilvl w:val="1"/>
          <w:numId w:val="3"/>
        </w:numPr>
        <w:contextualSpacing w:val="0"/>
        <w:jc w:val="both"/>
        <w:rPr>
          <w:rFonts w:cstheme="minorHAnsi"/>
          <w:sz w:val="24"/>
          <w:szCs w:val="22"/>
          <w:lang w:val="en-IN"/>
        </w:rPr>
      </w:pPr>
      <w:r>
        <w:rPr>
          <w:rFonts w:cstheme="minorHAnsi"/>
          <w:sz w:val="24"/>
          <w:szCs w:val="22"/>
        </w:rPr>
        <w:t>E</w:t>
      </w:r>
      <w:r w:rsidRPr="00693025">
        <w:rPr>
          <w:rFonts w:cstheme="minorHAnsi"/>
          <w:sz w:val="24"/>
          <w:szCs w:val="22"/>
        </w:rPr>
        <w:t>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w:t>
      </w:r>
    </w:p>
    <w:p w:rsidR="00EF3940" w:rsidRPr="00581DD3" w:rsidRDefault="00EF3940" w:rsidP="00B331D1">
      <w:pPr>
        <w:pStyle w:val="ListParagraph"/>
        <w:numPr>
          <w:ilvl w:val="1"/>
          <w:numId w:val="3"/>
        </w:numPr>
        <w:contextualSpacing w:val="0"/>
        <w:jc w:val="both"/>
        <w:rPr>
          <w:rFonts w:cstheme="minorHAnsi"/>
          <w:sz w:val="24"/>
          <w:szCs w:val="22"/>
          <w:lang w:val="en-IN"/>
        </w:rPr>
      </w:pPr>
      <w:r w:rsidRPr="00EF3940">
        <w:rPr>
          <w:rFonts w:cstheme="minorHAnsi"/>
          <w:sz w:val="24"/>
          <w:szCs w:val="22"/>
        </w:rPr>
        <w:t>Each party covenants with the other that he has not done any act, deed or thing whereby or by means where of he is prevented from conveying and releasing the property to the other in the manner aforesaid.</w:t>
      </w:r>
    </w:p>
    <w:p w:rsidR="00581DD3" w:rsidRPr="00EC7186" w:rsidRDefault="00581DD3" w:rsidP="00B331D1">
      <w:pPr>
        <w:pStyle w:val="ListParagraph"/>
        <w:numPr>
          <w:ilvl w:val="1"/>
          <w:numId w:val="3"/>
        </w:numPr>
        <w:contextualSpacing w:val="0"/>
        <w:jc w:val="both"/>
        <w:rPr>
          <w:rFonts w:cstheme="minorHAnsi"/>
          <w:sz w:val="24"/>
          <w:szCs w:val="22"/>
          <w:lang w:val="en-IN"/>
        </w:rPr>
      </w:pPr>
      <w:r w:rsidRPr="00581DD3">
        <w:rPr>
          <w:rFonts w:cstheme="minorHAnsi"/>
          <w:sz w:val="24"/>
          <w:szCs w:val="22"/>
        </w:rPr>
        <w:t> Each party hereto further covenants with the other that the latter will hereafter hold and stand possessed of the property allotted to him quietly and peacefully and enjoy the rents and profits thereof without any suit, interruption, claim or demand by the covenanting party, his heirs, executors, administrators and assigns or any person claiming under him.</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C07AE7" w:rsidRPr="00C07AE7" w:rsidRDefault="00C07AE7" w:rsidP="007075C5">
      <w:pPr>
        <w:pStyle w:val="ListParagraph"/>
        <w:numPr>
          <w:ilvl w:val="1"/>
          <w:numId w:val="3"/>
        </w:numPr>
        <w:contextualSpacing w:val="0"/>
        <w:jc w:val="both"/>
        <w:rPr>
          <w:rFonts w:cstheme="minorHAnsi"/>
          <w:sz w:val="24"/>
          <w:szCs w:val="22"/>
          <w:lang w:val="en-IN"/>
        </w:rPr>
      </w:pPr>
      <w:r w:rsidRPr="00C07AE7">
        <w:rPr>
          <w:rFonts w:cstheme="minorHAnsi"/>
          <w:sz w:val="24"/>
          <w:szCs w:val="22"/>
        </w:rPr>
        <w:t>That the valuation of the entire property under this</w:t>
      </w:r>
      <w:r>
        <w:rPr>
          <w:rFonts w:cstheme="minorHAnsi"/>
          <w:sz w:val="24"/>
          <w:szCs w:val="22"/>
        </w:rPr>
        <w:t xml:space="preserve"> partition-deed is fixed at [[Amount of Properties]]</w:t>
      </w:r>
    </w:p>
    <w:p w:rsidR="00F74EDF" w:rsidRPr="00C07AE7" w:rsidRDefault="00C07AE7" w:rsidP="00C07AE7">
      <w:pPr>
        <w:pStyle w:val="ListParagraph"/>
        <w:numPr>
          <w:ilvl w:val="1"/>
          <w:numId w:val="3"/>
        </w:numPr>
        <w:contextualSpacing w:val="0"/>
        <w:jc w:val="both"/>
        <w:rPr>
          <w:rFonts w:cstheme="minorHAnsi"/>
          <w:sz w:val="24"/>
          <w:szCs w:val="22"/>
          <w:lang w:val="en-IN"/>
        </w:rPr>
      </w:pPr>
      <w:r>
        <w:rPr>
          <w:rFonts w:cstheme="minorHAnsi"/>
          <w:sz w:val="24"/>
          <w:szCs w:val="22"/>
        </w:rPr>
        <w:t>P</w:t>
      </w:r>
      <w:r w:rsidRPr="00C07AE7">
        <w:rPr>
          <w:rFonts w:cstheme="minorHAnsi"/>
          <w:sz w:val="24"/>
          <w:szCs w:val="22"/>
        </w:rPr>
        <w:t>arties have agreed that all taxes and public charges in respect of the allotted properties shall be borne by the parties themselves</w:t>
      </w:r>
      <w:r w:rsidR="001D0527" w:rsidRPr="00EC7186">
        <w:rPr>
          <w:rFonts w:cstheme="minorHAnsi"/>
          <w:sz w:val="24"/>
          <w:szCs w:val="22"/>
          <w:lang w:val="en-IN"/>
        </w:rPr>
        <w:t>.</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REPRESENTATIONS </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987FB3" w:rsidRPr="008D78CA" w:rsidRDefault="005F5A6D" w:rsidP="008D78CA">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w:t>
      </w:r>
      <w:r w:rsidR="00C07AE7">
        <w:rPr>
          <w:rFonts w:cstheme="minorHAnsi"/>
          <w:sz w:val="24"/>
          <w:szCs w:val="22"/>
          <w:lang w:val="en-IN"/>
        </w:rPr>
        <w:t xml:space="preserve"> party has all required competency</w:t>
      </w:r>
      <w:r w:rsidRPr="00EC7186">
        <w:rPr>
          <w:rFonts w:cstheme="minorHAnsi"/>
          <w:sz w:val="24"/>
          <w:szCs w:val="22"/>
          <w:lang w:val="en-IN"/>
        </w:rPr>
        <w:t xml:space="preserve"> to enter into this </w:t>
      </w:r>
      <w:r w:rsidR="00C07AE7">
        <w:rPr>
          <w:rFonts w:cstheme="minorHAnsi"/>
          <w:sz w:val="24"/>
          <w:szCs w:val="22"/>
          <w:lang w:val="en-IN"/>
        </w:rPr>
        <w:t xml:space="preserve">Memorandum </w:t>
      </w:r>
      <w:r w:rsidRPr="00EC7186">
        <w:rPr>
          <w:rFonts w:cstheme="minorHAnsi"/>
          <w:sz w:val="24"/>
          <w:szCs w:val="22"/>
          <w:lang w:val="en-IN"/>
        </w:rPr>
        <w:t>and be bound by the obligations provided hereunder;</w:t>
      </w:r>
    </w:p>
    <w:p w:rsidR="0097520C"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A86CC4" w:rsidRPr="00EC7186" w:rsidRDefault="00A86CC4" w:rsidP="00A86CC4">
      <w:pPr>
        <w:pStyle w:val="ListParagraph"/>
        <w:jc w:val="both"/>
        <w:rPr>
          <w:rFonts w:cstheme="minorHAnsi"/>
          <w:sz w:val="24"/>
          <w:szCs w:val="22"/>
          <w:lang w:val="en-IN"/>
        </w:rPr>
      </w:pP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8D78CA">
        <w:rPr>
          <w:rFonts w:cstheme="minorHAnsi"/>
          <w:sz w:val="24"/>
          <w:szCs w:val="22"/>
          <w:lang w:val="en-IN"/>
        </w:rPr>
        <w:t>Co-</w:t>
      </w:r>
      <w:r w:rsidRPr="00EC7186">
        <w:rPr>
          <w:rFonts w:cstheme="minorHAnsi"/>
          <w:sz w:val="24"/>
          <w:szCs w:val="22"/>
          <w:lang w:val="en-IN"/>
        </w:rPr>
        <w:t>Owner in the performance, interpretation, implementation or application of this</w:t>
      </w:r>
      <w:r w:rsidR="008D78CA">
        <w:rPr>
          <w:rFonts w:cstheme="minorHAnsi"/>
          <w:sz w:val="24"/>
          <w:szCs w:val="22"/>
          <w:lang w:val="en-IN"/>
        </w:rPr>
        <w:t xml:space="preserve"> memorandum</w:t>
      </w:r>
      <w:r w:rsidRPr="00EC7186">
        <w:rPr>
          <w:rFonts w:cstheme="minorHAnsi"/>
          <w:sz w:val="24"/>
          <w:szCs w:val="22"/>
          <w:lang w:val="en-IN"/>
        </w:rPr>
        <w: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8D78CA" w:rsidRPr="00A86CC4" w:rsidRDefault="0097520C" w:rsidP="00A86CC4">
      <w:pPr>
        <w:pStyle w:val="ListParagraph"/>
        <w:numPr>
          <w:ilvl w:val="1"/>
          <w:numId w:val="3"/>
        </w:numPr>
        <w:jc w:val="both"/>
        <w:rPr>
          <w:rFonts w:cstheme="minorHAnsi"/>
          <w:sz w:val="24"/>
          <w:szCs w:val="22"/>
          <w:lang w:val="en-IN"/>
        </w:rPr>
      </w:pPr>
      <w:r w:rsidRPr="00EC7186">
        <w:rPr>
          <w:rFonts w:cstheme="minorHAnsi"/>
          <w:sz w:val="24"/>
          <w:szCs w:val="22"/>
          <w:lang w:val="en-IN"/>
        </w:rPr>
        <w:t>The Seat of Arbitration will be in Jaipur and all Arbitration proceedings will be conducted in Jaipur.</w:t>
      </w:r>
    </w:p>
    <w:p w:rsidR="008D78CA" w:rsidRPr="00EC7186" w:rsidRDefault="008D78CA" w:rsidP="008D78CA">
      <w:pPr>
        <w:pStyle w:val="ListParagraph"/>
        <w:ind w:left="1440"/>
        <w:jc w:val="both"/>
        <w:rPr>
          <w:rFonts w:cstheme="minorHAnsi"/>
          <w:sz w:val="24"/>
          <w:szCs w:val="22"/>
          <w:lang w:val="en-IN"/>
        </w:rPr>
      </w:pPr>
    </w:p>
    <w:p w:rsidR="00A86CC4" w:rsidRPr="00A86CC4" w:rsidRDefault="005F5A6D" w:rsidP="00A86CC4">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r w:rsidRPr="00A86CC4">
        <w:rPr>
          <w:rFonts w:cstheme="minorHAnsi"/>
          <w:sz w:val="24"/>
          <w:szCs w:val="22"/>
          <w:lang w:val="en-IN"/>
        </w:rPr>
        <w:t>.</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All references to monetary amounts in this </w:t>
      </w:r>
      <w:r w:rsidR="00A86CC4">
        <w:rPr>
          <w:rFonts w:cstheme="minorHAnsi"/>
          <w:sz w:val="24"/>
          <w:szCs w:val="22"/>
          <w:lang w:val="en-IN"/>
        </w:rPr>
        <w:t xml:space="preserve">Memorandum </w:t>
      </w:r>
      <w:r w:rsidRPr="00EC7186">
        <w:rPr>
          <w:rFonts w:cstheme="minorHAnsi"/>
          <w:sz w:val="24"/>
          <w:szCs w:val="22"/>
          <w:lang w:val="en-IN"/>
        </w:rPr>
        <w:t>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favor of or against any Party hereto as a result of any responsibility that any Party may have</w:t>
      </w:r>
      <w:r w:rsidR="00A86CC4">
        <w:rPr>
          <w:rFonts w:cstheme="minorHAnsi"/>
          <w:sz w:val="24"/>
          <w:szCs w:val="22"/>
          <w:lang w:val="en-IN"/>
        </w:rPr>
        <w:t xml:space="preserve"> had for drafting this Memorandum</w:t>
      </w:r>
      <w:r w:rsidRPr="00EC7186">
        <w:rPr>
          <w:rFonts w:cstheme="minorHAnsi"/>
          <w:sz w:val="24"/>
          <w:szCs w:val="22"/>
          <w:lang w:val="en-IN"/>
        </w:rPr>
        <w: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If for any reason whatsoever, any term or condition of this </w:t>
      </w:r>
      <w:r w:rsidR="00A86CC4">
        <w:rPr>
          <w:rFonts w:cstheme="minorHAnsi"/>
          <w:sz w:val="24"/>
          <w:szCs w:val="22"/>
          <w:lang w:val="en-IN"/>
        </w:rPr>
        <w:t>Memorandum</w:t>
      </w:r>
      <w:r w:rsidRPr="00EC7186">
        <w:rPr>
          <w:rFonts w:cstheme="minorHAnsi"/>
          <w:sz w:val="24"/>
          <w:szCs w:val="22"/>
          <w:lang w:val="en-IN"/>
        </w:rPr>
        <w:t xml:space="preserve"> or the application thereof to any Party or circumstance is, to any extent, invalid or unenforceable, all other terms and conditions of this </w:t>
      </w:r>
      <w:r w:rsidR="00A86CC4">
        <w:rPr>
          <w:rFonts w:cstheme="minorHAnsi"/>
          <w:sz w:val="24"/>
          <w:szCs w:val="22"/>
          <w:lang w:val="en-IN"/>
        </w:rPr>
        <w:t>Memorandum</w:t>
      </w:r>
      <w:r w:rsidRPr="00EC7186">
        <w:rPr>
          <w:rFonts w:cstheme="minorHAnsi"/>
          <w:sz w:val="24"/>
          <w:szCs w:val="22"/>
          <w:lang w:val="en-IN"/>
        </w:rPr>
        <w:t xml:space="preserve"> and/or </w:t>
      </w:r>
      <w:r w:rsidRPr="00EC7186">
        <w:rPr>
          <w:rFonts w:cstheme="minorHAnsi"/>
          <w:sz w:val="24"/>
          <w:szCs w:val="22"/>
          <w:lang w:val="en-IN"/>
        </w:rPr>
        <w:lastRenderedPageBreak/>
        <w:t>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No waiver by either Party of any obligation, restriction or remedy under this Agreement shall be valid unless by specific written instrument. No acceptance by a Party of any payment by another Party and no failure, refusal or neglect of any Party to exercise any right under this </w:t>
      </w:r>
      <w:r w:rsidR="00A86CC4">
        <w:rPr>
          <w:rFonts w:cstheme="minorHAnsi"/>
          <w:sz w:val="24"/>
          <w:szCs w:val="22"/>
          <w:lang w:val="en-IN"/>
        </w:rPr>
        <w:t>Memorandum</w:t>
      </w:r>
      <w:r w:rsidRPr="00EC7186">
        <w:rPr>
          <w:rFonts w:cstheme="minorHAnsi"/>
          <w:sz w:val="24"/>
          <w:szCs w:val="22"/>
          <w:lang w:val="en-IN"/>
        </w:rPr>
        <w:t xml:space="preserve"> or to insist upon full compliance by the other Party with its obligations hereunder, shall constitute a waiver of any other provision of this </w:t>
      </w:r>
      <w:r w:rsidR="00A86CC4">
        <w:rPr>
          <w:rFonts w:cstheme="minorHAnsi"/>
          <w:sz w:val="24"/>
          <w:szCs w:val="22"/>
          <w:lang w:val="en-IN"/>
        </w:rPr>
        <w:t>Memorandum</w:t>
      </w:r>
      <w:r w:rsidRPr="00EC7186">
        <w:rPr>
          <w:rFonts w:cstheme="minorHAnsi"/>
          <w:sz w:val="24"/>
          <w:szCs w:val="22"/>
          <w:lang w:val="en-IN"/>
        </w:rPr>
        <w:t xml:space="preserve">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A86CC4" w:rsidRDefault="00A86CC4" w:rsidP="00A86CC4">
      <w:pPr>
        <w:pStyle w:val="ListParagraph"/>
        <w:numPr>
          <w:ilvl w:val="1"/>
          <w:numId w:val="3"/>
        </w:numPr>
        <w:contextualSpacing w:val="0"/>
        <w:jc w:val="both"/>
        <w:rPr>
          <w:rFonts w:cstheme="minorHAnsi"/>
          <w:sz w:val="24"/>
          <w:szCs w:val="22"/>
          <w:lang w:val="en-IN"/>
        </w:rPr>
      </w:pPr>
      <w:r>
        <w:rPr>
          <w:rFonts w:cstheme="minorHAnsi"/>
          <w:sz w:val="24"/>
          <w:szCs w:val="22"/>
          <w:lang w:val="en-IN"/>
        </w:rPr>
        <w:t>Signature and Subscription</w:t>
      </w:r>
    </w:p>
    <w:p w:rsidR="00324DA5" w:rsidRDefault="00A86CC4" w:rsidP="00A86CC4">
      <w:pPr>
        <w:pStyle w:val="ListParagraph"/>
        <w:ind w:left="1440"/>
        <w:jc w:val="both"/>
        <w:rPr>
          <w:rFonts w:cstheme="minorHAnsi"/>
          <w:sz w:val="24"/>
          <w:szCs w:val="22"/>
          <w:lang w:val="en-IN"/>
        </w:rPr>
      </w:pPr>
      <w:r>
        <w:rPr>
          <w:rFonts w:cstheme="minorHAnsi"/>
          <w:sz w:val="24"/>
          <w:szCs w:val="22"/>
        </w:rPr>
        <w:t>T</w:t>
      </w:r>
      <w:r w:rsidRPr="008D78CA">
        <w:rPr>
          <w:rFonts w:cstheme="minorHAnsi"/>
          <w:sz w:val="24"/>
          <w:szCs w:val="22"/>
        </w:rPr>
        <w:t>his memorandum is drawn up before the parties and the arbitrator, who have subscribed their signatures thereto in order to signify the correctness of the facts mentioned above.</w:t>
      </w:r>
      <w:r w:rsidRPr="00EC7186">
        <w:rPr>
          <w:rFonts w:cstheme="minorHAnsi"/>
          <w:sz w:val="24"/>
          <w:szCs w:val="22"/>
          <w:lang w:val="en-IN"/>
        </w:rPr>
        <w:t xml:space="preserve"> </w:t>
      </w:r>
    </w:p>
    <w:p w:rsidR="00A86CC4" w:rsidRPr="00A86CC4" w:rsidRDefault="00A86CC4" w:rsidP="00A86CC4">
      <w:pPr>
        <w:pStyle w:val="ListParagraph"/>
        <w:ind w:left="1440"/>
        <w:jc w:val="both"/>
        <w:rPr>
          <w:rFonts w:cstheme="minorHAnsi"/>
          <w:sz w:val="24"/>
          <w:szCs w:val="22"/>
          <w:lang w:val="en-IN"/>
        </w:rPr>
      </w:pP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ensures that the remainder of the contract is enforceable even if one part of the contract is determined to be invalid. Without such a clause, it’s </w:t>
      </w:r>
      <w:r w:rsidRPr="00EC7186">
        <w:rPr>
          <w:rFonts w:cstheme="minorHAnsi"/>
          <w:sz w:val="24"/>
          <w:szCs w:val="22"/>
          <w:lang w:val="en-IN"/>
        </w:rPr>
        <w:lastRenderedPageBreak/>
        <w:t>possible for the entire contract to be invalidated by the court if only one provision is found to be invalid. Also called a savings clause.</w:t>
      </w:r>
    </w:p>
    <w:p w:rsidR="00A86CC4" w:rsidRPr="00A86CC4" w:rsidRDefault="00324DA5" w:rsidP="00A86CC4">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A86CC4" w:rsidRPr="00A86CC4" w:rsidRDefault="00324DA5" w:rsidP="00A86CC4">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lastRenderedPageBreak/>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A86CC4"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lastRenderedPageBreak/>
              <w:t>Branch</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Default="002C7721" w:rsidP="008E07E0">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8E07E0">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8E07E0">
            <w:pPr>
              <w:rPr>
                <w:rFonts w:ascii="Bookman Old Style" w:hAnsi="Bookman Old Style"/>
                <w:sz w:val="24"/>
                <w:szCs w:val="22"/>
                <w:lang w:val="en-IN"/>
              </w:rPr>
            </w:pPr>
          </w:p>
        </w:tc>
        <w:tc>
          <w:tcPr>
            <w:tcW w:w="1887"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vMerge w:val="restart"/>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vMerge/>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vMerge/>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vMerge/>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8E07E0">
            <w:pPr>
              <w:rPr>
                <w:rFonts w:ascii="Bookman Old Style" w:hAnsi="Bookman Old Style"/>
                <w:sz w:val="24"/>
                <w:szCs w:val="22"/>
                <w:lang w:val="en-IN"/>
              </w:rPr>
            </w:pPr>
          </w:p>
        </w:tc>
        <w:tc>
          <w:tcPr>
            <w:tcW w:w="1887" w:type="dxa"/>
            <w:vMerge/>
          </w:tcPr>
          <w:p w:rsidR="002C7721" w:rsidRDefault="002C7721" w:rsidP="008E07E0">
            <w:pPr>
              <w:rPr>
                <w:rFonts w:ascii="Bookman Old Style" w:hAnsi="Bookman Old Style"/>
                <w:sz w:val="24"/>
                <w:szCs w:val="22"/>
                <w:lang w:val="en-IN"/>
              </w:rPr>
            </w:pPr>
          </w:p>
        </w:tc>
        <w:tc>
          <w:tcPr>
            <w:tcW w:w="2126" w:type="dxa"/>
            <w:vMerge/>
          </w:tcPr>
          <w:p w:rsidR="002C7721" w:rsidRPr="00857C19" w:rsidRDefault="002C7721" w:rsidP="008E07E0">
            <w:pPr>
              <w:rPr>
                <w:rFonts w:ascii="Bookman Old Style" w:hAnsi="Bookman Old Style"/>
                <w:sz w:val="24"/>
                <w:szCs w:val="22"/>
                <w:lang w:val="en-IN"/>
              </w:rPr>
            </w:pPr>
          </w:p>
        </w:tc>
        <w:tc>
          <w:tcPr>
            <w:tcW w:w="2126" w:type="dxa"/>
          </w:tcPr>
          <w:p w:rsidR="002C7721" w:rsidRDefault="002C7721" w:rsidP="008E07E0">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Default="002C7721" w:rsidP="008E07E0">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Default="002C7721" w:rsidP="008E07E0">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8E07E0">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8E07E0">
            <w:pPr>
              <w:rPr>
                <w:rFonts w:ascii="Bookman Old Style" w:hAnsi="Bookman Old Style"/>
                <w:sz w:val="24"/>
                <w:szCs w:val="22"/>
                <w:lang w:val="en-IN"/>
              </w:rPr>
            </w:pPr>
          </w:p>
        </w:tc>
        <w:tc>
          <w:tcPr>
            <w:tcW w:w="1887" w:type="dxa"/>
          </w:tcPr>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8E07E0">
            <w:pPr>
              <w:rPr>
                <w:rFonts w:ascii="Bookman Old Style" w:hAnsi="Bookman Old Style"/>
                <w:sz w:val="24"/>
                <w:szCs w:val="22"/>
                <w:lang w:val="en-IN"/>
              </w:rPr>
            </w:pPr>
          </w:p>
        </w:tc>
        <w:tc>
          <w:tcPr>
            <w:tcW w:w="2126" w:type="dxa"/>
          </w:tcPr>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8E07E0">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8E07E0">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8E07E0">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8E07E0">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37ED" w:rsidRDefault="00D737ED" w:rsidP="000D0C00">
      <w:pPr>
        <w:spacing w:after="0" w:line="240" w:lineRule="auto"/>
      </w:pPr>
      <w:r>
        <w:separator/>
      </w:r>
    </w:p>
  </w:endnote>
  <w:endnote w:type="continuationSeparator" w:id="0">
    <w:p w:rsidR="00D737ED" w:rsidRDefault="00D737E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708" w:rsidRDefault="00F0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B102F" w:rsidRDefault="00EB102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86CC4">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6CC4">
              <w:rPr>
                <w:b/>
                <w:noProof/>
              </w:rPr>
              <w:t>8</w:t>
            </w:r>
            <w:r>
              <w:rPr>
                <w:b/>
                <w:sz w:val="24"/>
                <w:szCs w:val="24"/>
              </w:rPr>
              <w:fldChar w:fldCharType="end"/>
            </w:r>
          </w:p>
        </w:sdtContent>
      </w:sdt>
    </w:sdtContent>
  </w:sdt>
  <w:p w:rsidR="00EB102F" w:rsidRDefault="00EB1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708" w:rsidRDefault="00F0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37ED" w:rsidRDefault="00D737ED" w:rsidP="000D0C00">
      <w:pPr>
        <w:spacing w:after="0" w:line="240" w:lineRule="auto"/>
      </w:pPr>
      <w:r>
        <w:separator/>
      </w:r>
    </w:p>
  </w:footnote>
  <w:footnote w:type="continuationSeparator" w:id="0">
    <w:p w:rsidR="00D737ED" w:rsidRDefault="00D737ED"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708" w:rsidRDefault="00D737ED">
    <w:pPr>
      <w:pStyle w:val="Header"/>
    </w:pPr>
    <w:r>
      <w:rPr>
        <w:noProof/>
      </w:rPr>
      <w:pict w14:anchorId="39392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318"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708" w:rsidRDefault="00D737ED">
    <w:pPr>
      <w:pStyle w:val="Header"/>
    </w:pPr>
    <w:r>
      <w:rPr>
        <w:noProof/>
      </w:rPr>
      <w:pict w14:anchorId="08F25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319"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708" w:rsidRDefault="00D737ED">
    <w:pPr>
      <w:pStyle w:val="Header"/>
    </w:pPr>
    <w:r>
      <w:rPr>
        <w:noProof/>
      </w:rPr>
      <w:pict w14:anchorId="4D0D1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317"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97604"/>
    <w:rsid w:val="000A311E"/>
    <w:rsid w:val="000B43FA"/>
    <w:rsid w:val="000D0C00"/>
    <w:rsid w:val="001323F6"/>
    <w:rsid w:val="00153CCB"/>
    <w:rsid w:val="00167A3B"/>
    <w:rsid w:val="00185F50"/>
    <w:rsid w:val="001D0527"/>
    <w:rsid w:val="001E158E"/>
    <w:rsid w:val="00254C9E"/>
    <w:rsid w:val="00265A14"/>
    <w:rsid w:val="00275AC5"/>
    <w:rsid w:val="002B2454"/>
    <w:rsid w:val="002C7721"/>
    <w:rsid w:val="002F2C33"/>
    <w:rsid w:val="00324DA5"/>
    <w:rsid w:val="003319F8"/>
    <w:rsid w:val="00337593"/>
    <w:rsid w:val="0039610C"/>
    <w:rsid w:val="003E5406"/>
    <w:rsid w:val="003E7700"/>
    <w:rsid w:val="003F2F13"/>
    <w:rsid w:val="004B13E8"/>
    <w:rsid w:val="004C6D63"/>
    <w:rsid w:val="00581DD3"/>
    <w:rsid w:val="005B2F67"/>
    <w:rsid w:val="005F5A6D"/>
    <w:rsid w:val="0063564F"/>
    <w:rsid w:val="00693025"/>
    <w:rsid w:val="006E0B21"/>
    <w:rsid w:val="006F4512"/>
    <w:rsid w:val="007075C5"/>
    <w:rsid w:val="00733C1A"/>
    <w:rsid w:val="007817A0"/>
    <w:rsid w:val="00787813"/>
    <w:rsid w:val="007A3ED6"/>
    <w:rsid w:val="007E3E0D"/>
    <w:rsid w:val="008026D4"/>
    <w:rsid w:val="008D78CA"/>
    <w:rsid w:val="008E07E0"/>
    <w:rsid w:val="008E2BCE"/>
    <w:rsid w:val="00930D40"/>
    <w:rsid w:val="0097520C"/>
    <w:rsid w:val="00987FB3"/>
    <w:rsid w:val="00A429D2"/>
    <w:rsid w:val="00A86CC4"/>
    <w:rsid w:val="00B331D1"/>
    <w:rsid w:val="00B60FAF"/>
    <w:rsid w:val="00BD5D6A"/>
    <w:rsid w:val="00C07AE7"/>
    <w:rsid w:val="00CB53C9"/>
    <w:rsid w:val="00CE04A0"/>
    <w:rsid w:val="00D2331A"/>
    <w:rsid w:val="00D34C4E"/>
    <w:rsid w:val="00D737ED"/>
    <w:rsid w:val="00D84092"/>
    <w:rsid w:val="00DC6A3A"/>
    <w:rsid w:val="00DD65E9"/>
    <w:rsid w:val="00E205B7"/>
    <w:rsid w:val="00E66E0F"/>
    <w:rsid w:val="00E8053D"/>
    <w:rsid w:val="00EB102F"/>
    <w:rsid w:val="00EC7186"/>
    <w:rsid w:val="00EE521D"/>
    <w:rsid w:val="00EF3940"/>
    <w:rsid w:val="00F03708"/>
    <w:rsid w:val="00F74EDF"/>
    <w:rsid w:val="00F91B45"/>
    <w:rsid w:val="00FA74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SHRUTI GHOSH</cp:lastModifiedBy>
  <cp:revision>19</cp:revision>
  <dcterms:created xsi:type="dcterms:W3CDTF">2019-10-19T03:07:00Z</dcterms:created>
  <dcterms:modified xsi:type="dcterms:W3CDTF">2020-11-11T09:23:00Z</dcterms:modified>
</cp:coreProperties>
</file>