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636981" w:rsidRPr="00636981" w:rsidRDefault="000155D2" w:rsidP="00636981">
      <w:pPr>
        <w:jc w:val="center"/>
        <w:rPr>
          <w:rFonts w:cstheme="minorHAnsi"/>
          <w:b/>
          <w:bCs/>
          <w:sz w:val="32"/>
          <w:szCs w:val="26"/>
          <w:lang w:val="en-IN"/>
        </w:rPr>
      </w:pPr>
      <w:r>
        <w:rPr>
          <w:rFonts w:cstheme="minorHAnsi"/>
          <w:b/>
          <w:bCs/>
          <w:sz w:val="32"/>
          <w:szCs w:val="26"/>
          <w:lang w:val="en-IN"/>
        </w:rPr>
        <w:t xml:space="preserve">MORTGAGE </w:t>
      </w:r>
      <w:r w:rsidR="005F5A6D"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0155D2" w:rsidRDefault="005F5A6D" w:rsidP="000D0C00">
      <w:pPr>
        <w:jc w:val="both"/>
        <w:rPr>
          <w:rFonts w:cstheme="minorHAnsi"/>
          <w:b/>
          <w:bCs/>
          <w:sz w:val="24"/>
          <w:szCs w:val="22"/>
          <w:lang w:val="en-IN"/>
        </w:rPr>
      </w:pPr>
      <w:r w:rsidRPr="00EC7186">
        <w:rPr>
          <w:rFonts w:cstheme="minorHAnsi"/>
          <w:sz w:val="24"/>
          <w:szCs w:val="22"/>
          <w:lang w:val="en-IN"/>
        </w:rPr>
        <w:t xml:space="preserve">This </w:t>
      </w:r>
      <w:r w:rsidR="000155D2">
        <w:rPr>
          <w:rFonts w:cstheme="minorHAnsi"/>
          <w:bCs/>
          <w:sz w:val="24"/>
          <w:szCs w:val="22"/>
          <w:lang w:val="en-IN"/>
        </w:rPr>
        <w:t>M</w:t>
      </w:r>
      <w:r w:rsidR="000155D2" w:rsidRPr="000155D2">
        <w:rPr>
          <w:rFonts w:cstheme="minorHAnsi"/>
          <w:bCs/>
          <w:sz w:val="24"/>
          <w:szCs w:val="22"/>
          <w:lang w:val="en-IN"/>
        </w:rPr>
        <w:t xml:space="preserve">ortgage </w:t>
      </w:r>
      <w:r w:rsidR="007817A0" w:rsidRPr="00EC7186">
        <w:rPr>
          <w:rFonts w:cstheme="minorHAnsi"/>
          <w:sz w:val="24"/>
          <w:szCs w:val="22"/>
          <w:lang w:val="en-IN"/>
        </w:rPr>
        <w:t>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8419B3">
        <w:rPr>
          <w:rFonts w:cstheme="minorHAnsi"/>
          <w:sz w:val="24"/>
          <w:szCs w:val="22"/>
          <w:lang w:val="en-IN"/>
        </w:rPr>
        <w:t>hereinafter referred as th</w:t>
      </w:r>
      <w:r w:rsidR="00636981">
        <w:rPr>
          <w:rFonts w:cstheme="minorHAnsi"/>
          <w:sz w:val="24"/>
          <w:szCs w:val="22"/>
          <w:lang w:val="en-IN"/>
        </w:rPr>
        <w:t>e “Mortgagor</w:t>
      </w:r>
      <w:r w:rsidR="00D2331A" w:rsidRPr="00EC7186">
        <w:rPr>
          <w:rFonts w:cstheme="minorHAnsi"/>
          <w:sz w:val="24"/>
          <w:szCs w:val="22"/>
          <w:lang w:val="en-IN"/>
        </w:rPr>
        <w:t>”</w:t>
      </w:r>
      <w:r w:rsidR="00636981" w:rsidRPr="00636981">
        <w:rPr>
          <w:rFonts w:cstheme="minorHAnsi"/>
          <w:sz w:val="24"/>
          <w:szCs w:val="22"/>
        </w:rPr>
        <w:t xml:space="preserve"> of the One Part</w:t>
      </w:r>
      <w:r w:rsidR="00D2331A" w:rsidRPr="00EC7186">
        <w:rPr>
          <w:rFonts w:cstheme="minorHAnsi"/>
          <w:sz w:val="24"/>
          <w:szCs w:val="22"/>
          <w:lang w:val="en-IN"/>
        </w:rPr>
        <w:t>).</w:t>
      </w:r>
    </w:p>
    <w:p w:rsidR="005F5A6D"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w:t>
      </w:r>
      <w:r w:rsidR="008419B3">
        <w:rPr>
          <w:rFonts w:cstheme="minorHAnsi"/>
          <w:sz w:val="24"/>
          <w:szCs w:val="22"/>
          <w:lang w:val="en-IN"/>
        </w:rPr>
        <w:t xml:space="preserve">hereinafter refered as </w:t>
      </w:r>
      <w:r w:rsidR="00D2331A" w:rsidRPr="00EC7186">
        <w:rPr>
          <w:rFonts w:cstheme="minorHAnsi"/>
          <w:sz w:val="24"/>
          <w:szCs w:val="22"/>
          <w:lang w:val="en-IN"/>
        </w:rPr>
        <w:t>the “</w:t>
      </w:r>
      <w:r w:rsidR="00636981">
        <w:rPr>
          <w:rFonts w:cstheme="minorHAnsi"/>
          <w:sz w:val="24"/>
          <w:szCs w:val="22"/>
          <w:lang w:val="en-IN"/>
        </w:rPr>
        <w:t>Mortgagee</w:t>
      </w:r>
      <w:r w:rsidR="00636981" w:rsidRPr="00636981">
        <w:rPr>
          <w:rFonts w:cstheme="minorHAnsi"/>
          <w:sz w:val="24"/>
          <w:szCs w:val="22"/>
        </w:rPr>
        <w:t xml:space="preserve"> of the Other Part</w:t>
      </w:r>
      <w:r w:rsidR="00D2331A" w:rsidRPr="00EC7186">
        <w:rPr>
          <w:rFonts w:cstheme="minorHAnsi"/>
          <w:sz w:val="24"/>
          <w:szCs w:val="22"/>
          <w:lang w:val="en-IN"/>
        </w:rPr>
        <w:t>”).</w:t>
      </w:r>
    </w:p>
    <w:p w:rsidR="00636981" w:rsidRPr="00EC7186" w:rsidRDefault="00636981" w:rsidP="0097520C">
      <w:pPr>
        <w:ind w:left="1701" w:hanging="1701"/>
        <w:jc w:val="both"/>
        <w:rPr>
          <w:rFonts w:cstheme="minorHAnsi"/>
          <w:sz w:val="24"/>
          <w:szCs w:val="22"/>
          <w:lang w:val="en-IN"/>
        </w:rPr>
      </w:pPr>
    </w:p>
    <w:p w:rsidR="00636981" w:rsidRPr="003B784C" w:rsidRDefault="005F5A6D" w:rsidP="00636981">
      <w:pPr>
        <w:jc w:val="both"/>
        <w:rPr>
          <w:rFonts w:cstheme="minorHAnsi"/>
          <w:b/>
          <w:bCs/>
          <w:sz w:val="24"/>
          <w:szCs w:val="22"/>
          <w:lang w:val="en-IN"/>
        </w:rPr>
      </w:pPr>
      <w:r w:rsidRPr="00EC7186">
        <w:rPr>
          <w:rFonts w:cstheme="minorHAnsi"/>
          <w:b/>
          <w:bCs/>
          <w:sz w:val="24"/>
          <w:szCs w:val="22"/>
          <w:lang w:val="en-IN"/>
        </w:rPr>
        <w:t>PREAMBLE</w:t>
      </w:r>
    </w:p>
    <w:p w:rsidR="00636981" w:rsidRDefault="00636981" w:rsidP="00636981">
      <w:pPr>
        <w:jc w:val="both"/>
        <w:rPr>
          <w:rFonts w:cstheme="minorHAnsi"/>
          <w:sz w:val="24"/>
          <w:szCs w:val="22"/>
        </w:rPr>
      </w:pPr>
      <w:r w:rsidRPr="00636981">
        <w:rPr>
          <w:rFonts w:cstheme="minorHAnsi"/>
          <w:sz w:val="24"/>
          <w:szCs w:val="22"/>
        </w:rPr>
        <w:t>WHEREAS the Mortgagor is absolutely seized and possessed of or otherwise well and sufficiently entitled to the land and premises situate</w:t>
      </w:r>
      <w:r>
        <w:rPr>
          <w:rFonts w:cstheme="minorHAnsi"/>
          <w:sz w:val="24"/>
          <w:szCs w:val="22"/>
        </w:rPr>
        <w:t>d at [[address of the said property]]</w:t>
      </w:r>
      <w:r w:rsidRPr="00636981">
        <w:rPr>
          <w:rFonts w:cstheme="minorHAnsi"/>
          <w:sz w:val="24"/>
          <w:szCs w:val="22"/>
        </w:rPr>
        <w:t xml:space="preserve"> and more particularly described in the Schedule hereunder written.</w:t>
      </w:r>
    </w:p>
    <w:p w:rsidR="00636981" w:rsidRDefault="00636981" w:rsidP="00636981">
      <w:pPr>
        <w:jc w:val="both"/>
        <w:rPr>
          <w:rFonts w:cstheme="minorHAnsi"/>
          <w:sz w:val="24"/>
          <w:szCs w:val="22"/>
        </w:rPr>
      </w:pPr>
      <w:r w:rsidRPr="00636981">
        <w:rPr>
          <w:rFonts w:cstheme="minorHAnsi"/>
          <w:sz w:val="24"/>
          <w:szCs w:val="22"/>
        </w:rPr>
        <w:t xml:space="preserve">Whereas, the Mortgagor herein, is the sole and absolute owner of immovable property </w:t>
      </w:r>
      <w:r w:rsidR="000D007E" w:rsidRPr="00636981">
        <w:rPr>
          <w:rFonts w:cstheme="minorHAnsi"/>
          <w:sz w:val="24"/>
          <w:szCs w:val="22"/>
        </w:rPr>
        <w:t>more fully</w:t>
      </w:r>
      <w:r w:rsidRPr="00636981">
        <w:rPr>
          <w:rFonts w:cstheme="minorHAnsi"/>
          <w:sz w:val="24"/>
          <w:szCs w:val="22"/>
        </w:rPr>
        <w:t xml:space="preserve"> described in the schedule hereunder written and herein after called the scheduled property.</w:t>
      </w:r>
    </w:p>
    <w:p w:rsidR="00636981" w:rsidRDefault="00636981" w:rsidP="00636981">
      <w:pPr>
        <w:jc w:val="both"/>
        <w:rPr>
          <w:rFonts w:cstheme="minorHAnsi"/>
          <w:sz w:val="24"/>
          <w:szCs w:val="22"/>
        </w:rPr>
      </w:pPr>
      <w:r w:rsidRPr="00636981">
        <w:rPr>
          <w:rFonts w:cstheme="minorHAnsi"/>
          <w:sz w:val="24"/>
          <w:szCs w:val="22"/>
        </w:rPr>
        <w:t>Whereas, the Mortgagor is the absolute owner, having acquired the property, by and since then Mortgagor has been in possession and enjoyment of the schedule property and paying taxes and levies thereon, as sole and absolute owner thereof.</w:t>
      </w:r>
    </w:p>
    <w:p w:rsidR="004E03BA" w:rsidRDefault="004E03BA" w:rsidP="004E03BA">
      <w:pPr>
        <w:jc w:val="both"/>
        <w:rPr>
          <w:rFonts w:cstheme="minorHAnsi"/>
          <w:sz w:val="24"/>
          <w:szCs w:val="22"/>
        </w:rPr>
      </w:pPr>
      <w:r w:rsidRPr="004E03BA">
        <w:rPr>
          <w:rFonts w:cstheme="minorHAnsi"/>
          <w:sz w:val="24"/>
          <w:szCs w:val="22"/>
        </w:rPr>
        <w:t xml:space="preserve">Whereas Mortgagor being in need of money for a certain purpose and the, Mortgagor requested the Mortgagee to lend him a sum of Rs. </w:t>
      </w:r>
      <w:r>
        <w:rPr>
          <w:rFonts w:cstheme="minorHAnsi"/>
          <w:sz w:val="24"/>
          <w:szCs w:val="22"/>
        </w:rPr>
        <w:t>[[Amount in rupees]]</w:t>
      </w:r>
      <w:r w:rsidRPr="004E03BA">
        <w:rPr>
          <w:rFonts w:cstheme="minorHAnsi"/>
          <w:sz w:val="24"/>
          <w:szCs w:val="22"/>
        </w:rPr>
        <w:t xml:space="preserve"> which the Mortgagee as agreed to lend to the Mortgagor executing these presents with a view to secure the repayment thereof with interest as herein after provided.</w:t>
      </w:r>
    </w:p>
    <w:p w:rsidR="003B784C" w:rsidRPr="004E03BA" w:rsidRDefault="003B784C" w:rsidP="004E03BA">
      <w:pPr>
        <w:jc w:val="both"/>
        <w:rPr>
          <w:rFonts w:cstheme="minorHAnsi"/>
          <w:sz w:val="24"/>
          <w:szCs w:val="22"/>
        </w:rPr>
      </w:pPr>
      <w:r w:rsidRPr="00636981">
        <w:rPr>
          <w:rFonts w:cstheme="minorHAnsi"/>
          <w:sz w:val="24"/>
          <w:szCs w:val="22"/>
        </w:rPr>
        <w:lastRenderedPageBreak/>
        <w:t xml:space="preserve">WHEREAS, the term Mortgagor and Mortgage, unless repugnant to the context shall mean and include their </w:t>
      </w:r>
      <w:r w:rsidR="000D007E" w:rsidRPr="00636981">
        <w:rPr>
          <w:rFonts w:cstheme="minorHAnsi"/>
          <w:sz w:val="24"/>
          <w:szCs w:val="22"/>
        </w:rPr>
        <w:t>representative’s</w:t>
      </w:r>
      <w:r w:rsidRPr="00636981">
        <w:rPr>
          <w:rFonts w:cstheme="minorHAnsi"/>
          <w:sz w:val="24"/>
          <w:szCs w:val="22"/>
        </w:rPr>
        <w:t xml:space="preserve"> heirs, successors executors, administrators, trustees, legal representatives and assigns</w:t>
      </w:r>
      <w:r>
        <w:rPr>
          <w:rFonts w:cstheme="minorHAnsi"/>
          <w:sz w:val="24"/>
          <w:szCs w:val="22"/>
        </w:rPr>
        <w:t>.</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3927E0" w:rsidRDefault="003927E0" w:rsidP="003927E0">
      <w:pPr>
        <w:pStyle w:val="ListParagraph"/>
        <w:numPr>
          <w:ilvl w:val="0"/>
          <w:numId w:val="3"/>
        </w:numPr>
        <w:contextualSpacing w:val="0"/>
        <w:jc w:val="both"/>
        <w:rPr>
          <w:rFonts w:cstheme="minorHAnsi"/>
          <w:sz w:val="24"/>
          <w:szCs w:val="22"/>
          <w:lang w:val="en-IN"/>
        </w:rPr>
      </w:pPr>
      <w:r w:rsidRPr="00F12A80">
        <w:rPr>
          <w:rFonts w:cstheme="minorHAnsi"/>
          <w:sz w:val="24"/>
          <w:szCs w:val="22"/>
          <w:lang w:val="en-IN"/>
        </w:rPr>
        <w:t xml:space="preserve">RELATIONSHIP OF THE PARTIES </w:t>
      </w:r>
      <w:r>
        <w:rPr>
          <w:rFonts w:cstheme="minorHAnsi"/>
          <w:sz w:val="24"/>
          <w:szCs w:val="22"/>
          <w:lang w:val="en-IN"/>
        </w:rPr>
        <w:t>–</w:t>
      </w:r>
      <w:r w:rsidRPr="00F12A80">
        <w:rPr>
          <w:rFonts w:cstheme="minorHAnsi"/>
          <w:sz w:val="24"/>
          <w:szCs w:val="22"/>
          <w:lang w:val="en-IN"/>
        </w:rPr>
        <w:t xml:space="preserve"> INDEPENDENT</w:t>
      </w:r>
    </w:p>
    <w:p w:rsidR="003927E0" w:rsidRPr="003927E0" w:rsidRDefault="003927E0" w:rsidP="003927E0">
      <w:pPr>
        <w:pStyle w:val="ListParagraph"/>
        <w:contextualSpacing w:val="0"/>
        <w:jc w:val="both"/>
        <w:rPr>
          <w:rFonts w:cstheme="minorHAnsi"/>
          <w:sz w:val="24"/>
          <w:szCs w:val="22"/>
          <w:lang w:val="en-IN"/>
        </w:rPr>
      </w:pPr>
      <w:r w:rsidRPr="00F12A80">
        <w:rPr>
          <w:rFonts w:cstheme="minorHAnsi"/>
          <w:sz w:val="24"/>
          <w:szCs w:val="22"/>
          <w:lang w:val="en-IN"/>
        </w:rPr>
        <w:t>The Parties agree that the Parties shall be considered independent and not agents or employees of the other Party. Neither Party shall have authority to make any statements, representations nor May commitments neither of any kind, nor to take any action which shall be binding on the other Party, except as be expressly provided for herein or authorized in writing.</w:t>
      </w:r>
    </w:p>
    <w:p w:rsidR="006D7F84" w:rsidRDefault="006D7F84" w:rsidP="008E2BCE">
      <w:pPr>
        <w:pStyle w:val="ListParagraph"/>
        <w:numPr>
          <w:ilvl w:val="0"/>
          <w:numId w:val="3"/>
        </w:numPr>
        <w:contextualSpacing w:val="0"/>
        <w:jc w:val="both"/>
        <w:rPr>
          <w:rFonts w:cstheme="minorHAnsi"/>
          <w:sz w:val="24"/>
          <w:szCs w:val="22"/>
          <w:lang w:val="en-IN"/>
        </w:rPr>
      </w:pPr>
      <w:r>
        <w:rPr>
          <w:rFonts w:cstheme="minorHAnsi"/>
          <w:sz w:val="24"/>
          <w:szCs w:val="22"/>
          <w:lang w:val="en-IN"/>
        </w:rPr>
        <w:t>PAYMENT CLAUSE</w:t>
      </w:r>
    </w:p>
    <w:p w:rsidR="006D7F84" w:rsidRPr="009C1BC9" w:rsidRDefault="009C1BC9" w:rsidP="009C1BC9">
      <w:pPr>
        <w:pStyle w:val="ListParagraph"/>
        <w:contextualSpacing w:val="0"/>
        <w:jc w:val="both"/>
        <w:rPr>
          <w:rFonts w:cstheme="minorHAnsi"/>
          <w:sz w:val="24"/>
          <w:szCs w:val="22"/>
          <w:lang w:val="en-IN"/>
        </w:rPr>
      </w:pPr>
      <w:r>
        <w:rPr>
          <w:rFonts w:cstheme="minorHAnsi"/>
          <w:sz w:val="24"/>
          <w:szCs w:val="22"/>
          <w:lang w:val="en-IN"/>
        </w:rPr>
        <w:t>T</w:t>
      </w:r>
      <w:r w:rsidRPr="009C1BC9">
        <w:rPr>
          <w:rFonts w:cstheme="minorHAnsi"/>
          <w:sz w:val="24"/>
          <w:szCs w:val="22"/>
          <w:lang w:val="en-IN"/>
        </w:rPr>
        <w:t>hat pursuant to the said agreement and in consi</w:t>
      </w:r>
      <w:r>
        <w:rPr>
          <w:rFonts w:cstheme="minorHAnsi"/>
          <w:sz w:val="24"/>
          <w:szCs w:val="22"/>
          <w:lang w:val="en-IN"/>
        </w:rPr>
        <w:t xml:space="preserve">deration of the sum of [[Amount In Rs]] </w:t>
      </w:r>
      <w:r w:rsidRPr="009C1BC9">
        <w:rPr>
          <w:rFonts w:cstheme="minorHAnsi"/>
          <w:sz w:val="24"/>
          <w:szCs w:val="22"/>
          <w:lang w:val="en-IN"/>
        </w:rPr>
        <w:t xml:space="preserve">lent and advanced by the Mortgagee to the Mortgagor on </w:t>
      </w:r>
      <w:r>
        <w:rPr>
          <w:rFonts w:cstheme="minorHAnsi"/>
          <w:sz w:val="24"/>
          <w:szCs w:val="22"/>
          <w:lang w:val="en-IN"/>
        </w:rPr>
        <w:t>the execution of these presents (</w:t>
      </w:r>
      <w:r w:rsidRPr="009C1BC9">
        <w:rPr>
          <w:rFonts w:cstheme="minorHAnsi"/>
          <w:sz w:val="24"/>
          <w:szCs w:val="22"/>
          <w:lang w:val="en-IN"/>
        </w:rPr>
        <w:t>receipt whereof the Mortgagor doth hereby admit) he, the Mortgagor, hereby covenants with the Mortgagee that he will pay to</w:t>
      </w:r>
      <w:r>
        <w:rPr>
          <w:rFonts w:cstheme="minorHAnsi"/>
          <w:sz w:val="24"/>
          <w:szCs w:val="22"/>
          <w:lang w:val="en-IN"/>
        </w:rPr>
        <w:t xml:space="preserve"> the Mortgagee the said sum of [[Amount in Rs]] </w:t>
      </w:r>
      <w:r w:rsidRPr="009C1BC9">
        <w:rPr>
          <w:rFonts w:cstheme="minorHAnsi"/>
          <w:sz w:val="24"/>
          <w:szCs w:val="22"/>
          <w:lang w:val="en-IN"/>
        </w:rPr>
        <w:t xml:space="preserve"> on the  </w:t>
      </w:r>
      <w:r>
        <w:rPr>
          <w:rFonts w:cstheme="minorHAnsi"/>
          <w:sz w:val="24"/>
          <w:szCs w:val="22"/>
          <w:lang w:val="en-IN"/>
        </w:rPr>
        <w:t>[[Date]]</w:t>
      </w:r>
      <w:r w:rsidRPr="009C1BC9">
        <w:rPr>
          <w:rFonts w:cstheme="minorHAnsi"/>
          <w:sz w:val="24"/>
          <w:szCs w:val="22"/>
          <w:lang w:val="en-IN"/>
        </w:rPr>
        <w:t xml:space="preserve"> (hereinafter referred to as the ‘due date’) with interest thereon in the meanwhile and until repayment of the said sum in full, at the rate of  </w:t>
      </w:r>
      <w:r>
        <w:rPr>
          <w:rFonts w:cstheme="minorHAnsi"/>
          <w:sz w:val="24"/>
          <w:szCs w:val="22"/>
          <w:lang w:val="en-IN"/>
        </w:rPr>
        <w:t xml:space="preserve">[[percentage in no.]] </w:t>
      </w:r>
      <w:r w:rsidRPr="009C1BC9">
        <w:rPr>
          <w:rFonts w:cstheme="minorHAnsi"/>
          <w:sz w:val="24"/>
          <w:szCs w:val="22"/>
          <w:lang w:val="en-IN"/>
        </w:rPr>
        <w:t>per cent. per annum, every month, the first instalment o</w:t>
      </w:r>
      <w:r>
        <w:rPr>
          <w:rFonts w:cstheme="minorHAnsi"/>
          <w:sz w:val="24"/>
          <w:szCs w:val="22"/>
          <w:lang w:val="en-IN"/>
        </w:rPr>
        <w:t>f interest to be paid on the [[Date]]</w:t>
      </w:r>
      <w:r w:rsidRPr="009C1BC9">
        <w:rPr>
          <w:rFonts w:cstheme="minorHAnsi"/>
          <w:sz w:val="24"/>
          <w:szCs w:val="22"/>
          <w:lang w:val="en-IN"/>
        </w:rPr>
        <w:t xml:space="preserve"> and each </w:t>
      </w:r>
      <w:r>
        <w:rPr>
          <w:rFonts w:cstheme="minorHAnsi"/>
          <w:sz w:val="24"/>
          <w:szCs w:val="22"/>
          <w:lang w:val="en-IN"/>
        </w:rPr>
        <w:t>subsequent instalment on the [[date]]</w:t>
      </w:r>
      <w:r w:rsidRPr="009C1BC9">
        <w:rPr>
          <w:rFonts w:cstheme="minorHAnsi"/>
          <w:sz w:val="24"/>
          <w:szCs w:val="22"/>
          <w:lang w:val="en-IN"/>
        </w:rPr>
        <w:t xml:space="preserve"> of each succeeding month until the said principal sum of </w:t>
      </w:r>
      <w:r>
        <w:rPr>
          <w:rFonts w:cstheme="minorHAnsi"/>
          <w:sz w:val="24"/>
          <w:szCs w:val="22"/>
          <w:lang w:val="en-IN"/>
        </w:rPr>
        <w:t xml:space="preserve">[[Amount in Rs]] </w:t>
      </w:r>
      <w:r w:rsidRPr="009C1BC9">
        <w:rPr>
          <w:rFonts w:cstheme="minorHAnsi"/>
          <w:sz w:val="24"/>
          <w:szCs w:val="22"/>
          <w:lang w:val="en-IN"/>
        </w:rPr>
        <w:t xml:space="preserve"> is repa</w:t>
      </w:r>
      <w:r>
        <w:rPr>
          <w:rFonts w:cstheme="minorHAnsi"/>
          <w:sz w:val="24"/>
          <w:szCs w:val="22"/>
          <w:lang w:val="en-IN"/>
        </w:rPr>
        <w:t>id in full.</w:t>
      </w:r>
    </w:p>
    <w:p w:rsidR="009C1BC9" w:rsidRPr="00EC7186" w:rsidRDefault="009C1BC9" w:rsidP="009C1BC9">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9C1BC9" w:rsidRDefault="009C1BC9" w:rsidP="009C1BC9">
      <w:pPr>
        <w:pStyle w:val="ListParagraph"/>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F12A80" w:rsidRDefault="00F12A80" w:rsidP="008E2BCE">
      <w:pPr>
        <w:pStyle w:val="ListParagraph"/>
        <w:numPr>
          <w:ilvl w:val="0"/>
          <w:numId w:val="3"/>
        </w:numPr>
        <w:contextualSpacing w:val="0"/>
        <w:jc w:val="both"/>
        <w:rPr>
          <w:rFonts w:cstheme="minorHAnsi"/>
          <w:sz w:val="24"/>
          <w:szCs w:val="22"/>
          <w:lang w:val="en-IN"/>
        </w:rPr>
      </w:pPr>
      <w:r w:rsidRPr="00F12A80">
        <w:rPr>
          <w:rFonts w:cstheme="minorHAnsi"/>
          <w:sz w:val="24"/>
          <w:szCs w:val="22"/>
          <w:lang w:val="en-IN"/>
        </w:rPr>
        <w:t>DUTIES AND OBLIGATIONS OF THE</w:t>
      </w:r>
      <w:r>
        <w:rPr>
          <w:rFonts w:cstheme="minorHAnsi"/>
          <w:sz w:val="24"/>
          <w:szCs w:val="22"/>
          <w:lang w:val="en-IN"/>
        </w:rPr>
        <w:t xml:space="preserve"> MORTGAGOR</w:t>
      </w:r>
    </w:p>
    <w:p w:rsidR="003927E0" w:rsidRPr="003927E0" w:rsidRDefault="003B784C" w:rsidP="00F12A80">
      <w:pPr>
        <w:pStyle w:val="ListParagraph"/>
        <w:numPr>
          <w:ilvl w:val="1"/>
          <w:numId w:val="3"/>
        </w:numPr>
        <w:jc w:val="both"/>
        <w:rPr>
          <w:rFonts w:cstheme="minorHAnsi"/>
          <w:sz w:val="24"/>
          <w:szCs w:val="22"/>
        </w:rPr>
      </w:pPr>
      <w:r>
        <w:rPr>
          <w:rFonts w:cstheme="minorHAnsi"/>
          <w:sz w:val="24"/>
          <w:szCs w:val="24"/>
          <w:lang w:val="en-IN"/>
        </w:rPr>
        <w:t>I</w:t>
      </w:r>
      <w:r w:rsidR="003927E0" w:rsidRPr="003927E0">
        <w:rPr>
          <w:rFonts w:cstheme="minorHAnsi"/>
          <w:sz w:val="24"/>
          <w:szCs w:val="24"/>
          <w:lang w:val="en-IN"/>
        </w:rPr>
        <w:t>n consideration, the Mortgagor doth hereby transfer by way of mortgage his said land and premises situated at [[Address]] and described in the Schedule hereunder written as a security for repayment of the said sum with interest and all other moneys due and payable hereunder with a condition that on the Mortgagor repaying the said principal sum of [[Amount in Rs]] with all interest and other moneys due to the Mortgagee</w:t>
      </w:r>
      <w:r w:rsidR="003927E0">
        <w:rPr>
          <w:rFonts w:cstheme="minorHAnsi"/>
          <w:sz w:val="24"/>
          <w:szCs w:val="24"/>
          <w:lang w:val="en-IN"/>
        </w:rPr>
        <w:t>.</w:t>
      </w:r>
      <w:r w:rsidR="003927E0" w:rsidRPr="003927E0">
        <w:rPr>
          <w:rFonts w:cstheme="minorHAnsi"/>
          <w:sz w:val="24"/>
          <w:szCs w:val="24"/>
          <w:lang w:val="en-IN"/>
        </w:rPr>
        <w:t xml:space="preserve"> </w:t>
      </w:r>
    </w:p>
    <w:p w:rsidR="00F12A80" w:rsidRPr="003927E0" w:rsidRDefault="003927E0" w:rsidP="00F12A80">
      <w:pPr>
        <w:pStyle w:val="ListParagraph"/>
        <w:numPr>
          <w:ilvl w:val="1"/>
          <w:numId w:val="3"/>
        </w:numPr>
        <w:jc w:val="both"/>
        <w:rPr>
          <w:rFonts w:cstheme="minorHAnsi"/>
          <w:sz w:val="24"/>
          <w:szCs w:val="22"/>
        </w:rPr>
      </w:pPr>
      <w:r w:rsidRPr="003927E0">
        <w:rPr>
          <w:rFonts w:cstheme="minorHAnsi"/>
          <w:sz w:val="24"/>
          <w:szCs w:val="22"/>
        </w:rPr>
        <w:t>T</w:t>
      </w:r>
      <w:r w:rsidR="00F12A80" w:rsidRPr="003927E0">
        <w:rPr>
          <w:rFonts w:cstheme="minorHAnsi"/>
          <w:sz w:val="24"/>
          <w:szCs w:val="22"/>
        </w:rPr>
        <w:t xml:space="preserve">he Mortgagor will pay to the Mortgagee the said sum of Rs [[Amount in Rs]]  on the [[date]]day of [[Year]] (hereinafter referred to as the ‘due date’) with interest </w:t>
      </w:r>
      <w:r w:rsidR="00F12A80" w:rsidRPr="003927E0">
        <w:rPr>
          <w:rFonts w:cstheme="minorHAnsi"/>
          <w:sz w:val="24"/>
          <w:szCs w:val="22"/>
        </w:rPr>
        <w:lastRenderedPageBreak/>
        <w:t>thereon in the meanwhile and until repayment of the said sum in full, at the rate of  [[percentage in no.]] per cent. per annum</w:t>
      </w:r>
      <w:r w:rsidR="00F12A80" w:rsidRPr="003927E0">
        <w:rPr>
          <w:rFonts w:eastAsiaTheme="minorEastAsia" w:cstheme="minorBidi"/>
          <w:szCs w:val="22"/>
          <w:lang w:bidi="ar-SA"/>
        </w:rPr>
        <w:t xml:space="preserve"> </w:t>
      </w:r>
      <w:r w:rsidR="00F12A80" w:rsidRPr="003927E0">
        <w:rPr>
          <w:rFonts w:cstheme="minorHAnsi"/>
          <w:sz w:val="24"/>
          <w:szCs w:val="22"/>
        </w:rPr>
        <w:t xml:space="preserve">every month, the first installment of interest to be paid on the [[date]] and each subsequent installment on the [[date]] day of each succeeding month until the said principal sum of Rs [[Amount in rs]] is repaid in full, </w:t>
      </w:r>
    </w:p>
    <w:p w:rsidR="00F12A80" w:rsidRDefault="00F12A80" w:rsidP="00F12A80">
      <w:pPr>
        <w:pStyle w:val="ListParagraph"/>
        <w:numPr>
          <w:ilvl w:val="1"/>
          <w:numId w:val="3"/>
        </w:numPr>
        <w:tabs>
          <w:tab w:val="left" w:pos="1440"/>
        </w:tabs>
        <w:jc w:val="both"/>
        <w:rPr>
          <w:rFonts w:cstheme="minorHAnsi"/>
          <w:sz w:val="24"/>
          <w:szCs w:val="22"/>
          <w:lang w:val="en-IN"/>
        </w:rPr>
      </w:pPr>
      <w:r>
        <w:rPr>
          <w:rFonts w:cstheme="minorHAnsi"/>
          <w:sz w:val="24"/>
          <w:szCs w:val="22"/>
          <w:lang w:val="en-IN"/>
        </w:rPr>
        <w:t>I</w:t>
      </w:r>
      <w:r w:rsidRPr="00CF6754">
        <w:rPr>
          <w:rFonts w:cstheme="minorHAnsi"/>
          <w:sz w:val="24"/>
          <w:szCs w:val="22"/>
          <w:lang w:val="en-IN"/>
        </w:rPr>
        <w:t>n the event of the Mortgagor failing to pay any monthly instalment of Interest, he will be liable to pay interest on the said instalment in default at the same rate as aforesaid from the date of default until payment of such instalment as and by way of compound interest, without prejudice to the right of the Mortgagee to take any action on default as hereinafter provided</w:t>
      </w:r>
    </w:p>
    <w:p w:rsidR="00BE5432" w:rsidRDefault="003927E0" w:rsidP="00BE5432">
      <w:pPr>
        <w:pStyle w:val="ListParagraph"/>
        <w:numPr>
          <w:ilvl w:val="1"/>
          <w:numId w:val="3"/>
        </w:numPr>
        <w:contextualSpacing w:val="0"/>
        <w:jc w:val="both"/>
        <w:rPr>
          <w:rFonts w:cstheme="minorHAnsi"/>
          <w:sz w:val="24"/>
          <w:szCs w:val="22"/>
          <w:lang w:val="en-IN"/>
        </w:rPr>
      </w:pPr>
      <w:r>
        <w:rPr>
          <w:rFonts w:cstheme="minorHAnsi"/>
          <w:sz w:val="24"/>
          <w:szCs w:val="22"/>
          <w:lang w:val="en-IN"/>
        </w:rPr>
        <w:t>I</w:t>
      </w:r>
      <w:r w:rsidR="00F12A80" w:rsidRPr="00CF6754">
        <w:rPr>
          <w:rFonts w:cstheme="minorHAnsi"/>
          <w:sz w:val="24"/>
          <w:szCs w:val="22"/>
          <w:lang w:val="en-IN"/>
        </w:rPr>
        <w:t>n the event of the Mortgagor committing default in payment of any two instalments of interest or in payment of the principal and interest on the due date or committing breach of any other term of this Deed, the whole amount of principal then due with interest thereon will at the option of the Mortgagee become payable forthwith as if the said due date had expired.</w:t>
      </w:r>
    </w:p>
    <w:p w:rsidR="00F12A80" w:rsidRPr="00BE5432" w:rsidRDefault="003B784C" w:rsidP="00BE5432">
      <w:pPr>
        <w:pStyle w:val="ListParagraph"/>
        <w:numPr>
          <w:ilvl w:val="1"/>
          <w:numId w:val="3"/>
        </w:numPr>
        <w:contextualSpacing w:val="0"/>
        <w:jc w:val="both"/>
        <w:rPr>
          <w:rFonts w:cstheme="minorHAnsi"/>
          <w:sz w:val="24"/>
          <w:szCs w:val="22"/>
          <w:lang w:val="en-IN"/>
        </w:rPr>
      </w:pPr>
      <w:r>
        <w:rPr>
          <w:rFonts w:cstheme="minorHAnsi"/>
          <w:sz w:val="24"/>
          <w:szCs w:val="22"/>
          <w:lang w:val="en-IN"/>
        </w:rPr>
        <w:t>I</w:t>
      </w:r>
      <w:r w:rsidR="00F12A80" w:rsidRPr="00BE5432">
        <w:rPr>
          <w:rFonts w:cstheme="minorHAnsi"/>
          <w:sz w:val="24"/>
          <w:szCs w:val="22"/>
          <w:lang w:val="en-IN"/>
        </w:rPr>
        <w:t>n consideration aforesaid, the Mortgagor doth hereby transfer by way of mortgage his said land and premises situated at [[address of the said property]] and described in the Schedule hereunder written as a security for repayment of the said sum with interest and all other moneys due and payable hereunder with a condition that on the Mortgagor repaying the said principal sum of [[Amount in rs]] with all interest and other moneys due to the Mortgagee (hereinafter referred to as the mortgage amount) the Mortgagee will redeem the said land and premises from the mortgage security and shall if so required by the mortgagor execute a Deed of Release but at the costs of the Mortgagor.</w:t>
      </w:r>
    </w:p>
    <w:p w:rsidR="00F12A80" w:rsidRDefault="00B54FFF" w:rsidP="00BE5432">
      <w:pPr>
        <w:pStyle w:val="ListParagraph"/>
        <w:numPr>
          <w:ilvl w:val="1"/>
          <w:numId w:val="3"/>
        </w:numPr>
        <w:contextualSpacing w:val="0"/>
        <w:jc w:val="both"/>
        <w:rPr>
          <w:rFonts w:cstheme="minorHAnsi"/>
          <w:sz w:val="24"/>
          <w:szCs w:val="22"/>
          <w:lang w:val="en-IN"/>
        </w:rPr>
      </w:pPr>
      <w:r>
        <w:rPr>
          <w:rFonts w:cstheme="minorHAnsi"/>
          <w:sz w:val="24"/>
          <w:szCs w:val="22"/>
          <w:lang w:val="en-IN"/>
        </w:rPr>
        <w:t>T</w:t>
      </w:r>
      <w:r w:rsidR="00F12A80">
        <w:rPr>
          <w:rFonts w:cstheme="minorHAnsi"/>
          <w:sz w:val="24"/>
          <w:szCs w:val="22"/>
          <w:lang w:val="en-IN"/>
        </w:rPr>
        <w:t>he Mortgagor</w:t>
      </w:r>
      <w:r w:rsidR="00F12A80" w:rsidRPr="00F12A80">
        <w:rPr>
          <w:rFonts w:cstheme="minorHAnsi"/>
          <w:sz w:val="24"/>
          <w:szCs w:val="22"/>
          <w:lang w:val="en-IN"/>
        </w:rPr>
        <w:t xml:space="preserve"> shall also be liable to pay and shall pay all the costs, charges and expenses that the Mortgagee will incur for the protection of the mortgage security and or for the realization of the mortgage amount and the same shall be deemed to form part of the mortgage amount and the security therefore as aforesaid.</w:t>
      </w:r>
    </w:p>
    <w:p w:rsidR="00B54FFF" w:rsidRDefault="00B54FFF" w:rsidP="00BE5432">
      <w:pPr>
        <w:pStyle w:val="ListParagraph"/>
        <w:numPr>
          <w:ilvl w:val="1"/>
          <w:numId w:val="3"/>
        </w:numPr>
        <w:contextualSpacing w:val="0"/>
        <w:jc w:val="both"/>
        <w:rPr>
          <w:rFonts w:cstheme="minorHAnsi"/>
          <w:sz w:val="24"/>
          <w:szCs w:val="22"/>
          <w:lang w:val="en-IN"/>
        </w:rPr>
      </w:pPr>
      <w:r>
        <w:rPr>
          <w:rFonts w:cstheme="minorHAnsi"/>
          <w:sz w:val="24"/>
          <w:szCs w:val="22"/>
          <w:lang w:val="en-IN"/>
        </w:rPr>
        <w:t>I</w:t>
      </w:r>
      <w:r w:rsidRPr="00B54FFF">
        <w:rPr>
          <w:rFonts w:cstheme="minorHAnsi"/>
          <w:sz w:val="24"/>
          <w:szCs w:val="22"/>
          <w:lang w:val="en-IN"/>
        </w:rPr>
        <w:t>n the event of Mortgagor committing default in payment of any instalment of interest or committing breach of any other term of this deed, the whole amount of principle then due with interest thereon will at the option of the Mortgagee become payable forthwith as if the said date had expired.</w:t>
      </w:r>
    </w:p>
    <w:p w:rsidR="00BE5432" w:rsidRDefault="00BE5432" w:rsidP="00F74EDF">
      <w:pPr>
        <w:pStyle w:val="ListParagraph"/>
        <w:numPr>
          <w:ilvl w:val="0"/>
          <w:numId w:val="3"/>
        </w:numPr>
        <w:spacing w:line="360" w:lineRule="auto"/>
        <w:jc w:val="both"/>
        <w:rPr>
          <w:rFonts w:cstheme="minorHAnsi"/>
          <w:sz w:val="24"/>
          <w:szCs w:val="24"/>
          <w:lang w:val="en-IN"/>
        </w:rPr>
      </w:pPr>
      <w:r w:rsidRPr="00BE5432">
        <w:rPr>
          <w:rFonts w:cstheme="minorHAnsi"/>
          <w:sz w:val="24"/>
          <w:szCs w:val="24"/>
          <w:lang w:val="en-IN"/>
        </w:rPr>
        <w:t>RIGHTS OF MORTGAGEE</w:t>
      </w:r>
    </w:p>
    <w:p w:rsidR="00BE5432" w:rsidRPr="006D7F84" w:rsidRDefault="00BE5432" w:rsidP="00B54FFF">
      <w:pPr>
        <w:pStyle w:val="ListParagraph"/>
        <w:numPr>
          <w:ilvl w:val="1"/>
          <w:numId w:val="3"/>
        </w:numPr>
        <w:spacing w:line="360" w:lineRule="auto"/>
        <w:jc w:val="both"/>
        <w:rPr>
          <w:rFonts w:cstheme="minorHAnsi"/>
          <w:sz w:val="24"/>
          <w:szCs w:val="24"/>
          <w:lang w:val="en-IN"/>
        </w:rPr>
      </w:pPr>
      <w:r>
        <w:rPr>
          <w:rFonts w:cstheme="minorHAnsi"/>
          <w:sz w:val="24"/>
          <w:szCs w:val="24"/>
        </w:rPr>
        <w:t xml:space="preserve"> I</w:t>
      </w:r>
      <w:r w:rsidRPr="00BE5432">
        <w:rPr>
          <w:rFonts w:cstheme="minorHAnsi"/>
          <w:sz w:val="24"/>
          <w:szCs w:val="24"/>
        </w:rPr>
        <w:t>n the event of the Mortgagor failing to pay the said principal sum with all interest and other moneys when the same shall become due and</w:t>
      </w:r>
      <w:r>
        <w:rPr>
          <w:rFonts w:cstheme="minorHAnsi"/>
          <w:sz w:val="24"/>
          <w:szCs w:val="24"/>
        </w:rPr>
        <w:t xml:space="preserve"> payable under these presents. T</w:t>
      </w:r>
      <w:r w:rsidRPr="00BE5432">
        <w:rPr>
          <w:rFonts w:cstheme="minorHAnsi"/>
          <w:sz w:val="24"/>
          <w:szCs w:val="24"/>
        </w:rPr>
        <w:t xml:space="preserve">he Mortgagee will become entitled to have the said land and premises </w:t>
      </w:r>
      <w:r w:rsidRPr="00BE5432">
        <w:rPr>
          <w:rFonts w:cstheme="minorHAnsi"/>
          <w:sz w:val="24"/>
          <w:szCs w:val="24"/>
        </w:rPr>
        <w:lastRenderedPageBreak/>
        <w:t>sold through any competent Court and to realise and receive the said mortgage amount out of the net sale proceeds of the said land and premises.</w:t>
      </w:r>
    </w:p>
    <w:p w:rsidR="006D7F84" w:rsidRPr="009C1BC9" w:rsidRDefault="006D7F84" w:rsidP="00B54FFF">
      <w:pPr>
        <w:pStyle w:val="ListParagraph"/>
        <w:numPr>
          <w:ilvl w:val="1"/>
          <w:numId w:val="3"/>
        </w:numPr>
        <w:spacing w:line="360" w:lineRule="auto"/>
        <w:jc w:val="both"/>
        <w:rPr>
          <w:rFonts w:cstheme="minorHAnsi"/>
          <w:sz w:val="24"/>
          <w:szCs w:val="24"/>
          <w:lang w:val="en-IN"/>
        </w:rPr>
      </w:pPr>
      <w:r w:rsidRPr="006D7F84">
        <w:rPr>
          <w:rFonts w:cstheme="minorHAnsi"/>
          <w:sz w:val="24"/>
          <w:szCs w:val="24"/>
        </w:rPr>
        <w:t xml:space="preserve">In the event that the Borrower fails to carry out the covenants and agreements set forth herein, the </w:t>
      </w:r>
      <w:r>
        <w:rPr>
          <w:rFonts w:cstheme="minorHAnsi"/>
          <w:sz w:val="24"/>
          <w:szCs w:val="24"/>
        </w:rPr>
        <w:t>Mortgagee</w:t>
      </w:r>
      <w:r w:rsidRPr="006D7F84">
        <w:rPr>
          <w:rFonts w:cstheme="minorHAnsi"/>
          <w:sz w:val="24"/>
          <w:szCs w:val="24"/>
        </w:rPr>
        <w:t xml:space="preserve"> may do and pay for whatever is necessary to pro</w:t>
      </w:r>
      <w:r>
        <w:rPr>
          <w:rFonts w:cstheme="minorHAnsi"/>
          <w:sz w:val="24"/>
          <w:szCs w:val="24"/>
        </w:rPr>
        <w:t>tect the value of and the Mortgagee’s</w:t>
      </w:r>
      <w:r w:rsidRPr="006D7F84">
        <w:rPr>
          <w:rFonts w:cstheme="minorHAnsi"/>
          <w:sz w:val="24"/>
          <w:szCs w:val="24"/>
        </w:rPr>
        <w:t xml:space="preserve"> rights in the mortgaged property and any amounts so paid shall be added to the principal sum due the Lender hereunder</w:t>
      </w:r>
    </w:p>
    <w:p w:rsidR="009C1BC9" w:rsidRPr="00B54FFF" w:rsidRDefault="009C1BC9" w:rsidP="00B54FFF">
      <w:pPr>
        <w:pStyle w:val="ListParagraph"/>
        <w:numPr>
          <w:ilvl w:val="1"/>
          <w:numId w:val="3"/>
        </w:numPr>
        <w:spacing w:line="360" w:lineRule="auto"/>
        <w:jc w:val="both"/>
        <w:rPr>
          <w:rFonts w:cstheme="minorHAnsi"/>
          <w:sz w:val="24"/>
          <w:szCs w:val="24"/>
          <w:lang w:val="en-IN"/>
        </w:rPr>
      </w:pPr>
      <w:r>
        <w:rPr>
          <w:rFonts w:cstheme="minorHAnsi"/>
          <w:sz w:val="24"/>
          <w:szCs w:val="24"/>
          <w:lang w:val="en-IN"/>
        </w:rPr>
        <w:t>I</w:t>
      </w:r>
      <w:r w:rsidRPr="009C1BC9">
        <w:rPr>
          <w:rFonts w:cstheme="minorHAnsi"/>
          <w:sz w:val="24"/>
          <w:szCs w:val="24"/>
          <w:lang w:val="en-IN"/>
        </w:rPr>
        <w:t>n the event of the said land and premises being destroyed or damaged by fire or any accident as aforesaid, the Mortgagee will be entitled to receive the insurance claim under such policy to the exclusion of the Mortgagor and to appropriate the same first towards all arrears of interest and then the principal amount or any part thereof as may be sufficient to pay the mortgage amount due and if any surplus remains the same only will become payable to Mortgagor</w:t>
      </w:r>
    </w:p>
    <w:p w:rsidR="00B54FFF" w:rsidRPr="00B54FFF" w:rsidRDefault="00B54FFF" w:rsidP="00B54FFF">
      <w:pPr>
        <w:pStyle w:val="ListParagraph"/>
        <w:spacing w:line="360" w:lineRule="auto"/>
        <w:ind w:left="1440"/>
        <w:jc w:val="both"/>
        <w:rPr>
          <w:rFonts w:cstheme="minorHAnsi"/>
          <w:sz w:val="24"/>
          <w:szCs w:val="24"/>
          <w:lang w:val="en-IN"/>
        </w:rPr>
      </w:pPr>
    </w:p>
    <w:p w:rsidR="001D0527" w:rsidRPr="00BE5432" w:rsidRDefault="00F74EDF" w:rsidP="00F74EDF">
      <w:pPr>
        <w:pStyle w:val="ListParagraph"/>
        <w:numPr>
          <w:ilvl w:val="0"/>
          <w:numId w:val="3"/>
        </w:numPr>
        <w:spacing w:line="360" w:lineRule="auto"/>
        <w:jc w:val="both"/>
        <w:rPr>
          <w:rFonts w:cstheme="minorHAnsi"/>
          <w:sz w:val="24"/>
          <w:szCs w:val="24"/>
          <w:lang w:val="en-IN"/>
        </w:rPr>
      </w:pPr>
      <w:r w:rsidRPr="00BE5432">
        <w:rPr>
          <w:rFonts w:cstheme="minorHAnsi"/>
          <w:sz w:val="24"/>
          <w:szCs w:val="24"/>
          <w:lang w:val="en-IN"/>
        </w:rPr>
        <w:t xml:space="preserve">CONFIDENTIALITY. </w:t>
      </w:r>
    </w:p>
    <w:p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 xml:space="preserve">The </w:t>
      </w:r>
      <w:r w:rsidR="004E03BA">
        <w:rPr>
          <w:rFonts w:cstheme="minorHAnsi"/>
          <w:sz w:val="24"/>
          <w:szCs w:val="24"/>
          <w:lang w:val="en-IN"/>
        </w:rPr>
        <w:t>Parties</w:t>
      </w:r>
      <w:r w:rsidRPr="00EC7186">
        <w:rPr>
          <w:rFonts w:cstheme="minorHAnsi"/>
          <w:sz w:val="24"/>
          <w:szCs w:val="24"/>
          <w:lang w:val="en-IN"/>
        </w:rPr>
        <w:t xml:space="preserve"> shall not, in any fashion, form, or manner, either directly or indirectly:</w:t>
      </w:r>
    </w:p>
    <w:p w:rsidR="00F74EDF" w:rsidRPr="00BE5432" w:rsidRDefault="00F74EDF" w:rsidP="00BE5432">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party any information relating to the </w:t>
      </w:r>
      <w:r w:rsidR="00BE5432">
        <w:rPr>
          <w:rFonts w:cstheme="minorHAnsi"/>
          <w:sz w:val="24"/>
          <w:szCs w:val="24"/>
          <w:lang w:val="en-IN"/>
        </w:rPr>
        <w:t>said agreement.</w:t>
      </w:r>
      <w:r w:rsidRPr="00EC7186">
        <w:rPr>
          <w:rFonts w:cstheme="minorHAnsi"/>
          <w:sz w:val="24"/>
          <w:szCs w:val="24"/>
          <w:lang w:val="en-IN"/>
        </w:rPr>
        <w:t xml:space="preserve"> (the “Confidential Information”);</w:t>
      </w:r>
    </w:p>
    <w:p w:rsidR="009C1BC9" w:rsidRDefault="00E66E0F" w:rsidP="009C1BC9">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5646E2" w:rsidRPr="009C1BC9" w:rsidRDefault="00F12A80" w:rsidP="009C1BC9">
      <w:pPr>
        <w:pStyle w:val="ListParagraph"/>
        <w:spacing w:line="360" w:lineRule="auto"/>
        <w:ind w:left="1440"/>
        <w:jc w:val="both"/>
        <w:rPr>
          <w:rFonts w:cstheme="minorHAnsi"/>
          <w:sz w:val="24"/>
          <w:szCs w:val="24"/>
          <w:lang w:val="en-IN"/>
        </w:rPr>
      </w:pPr>
      <w:r w:rsidRPr="009C1BC9">
        <w:rPr>
          <w:rFonts w:cstheme="minorHAnsi"/>
          <w:sz w:val="24"/>
          <w:szCs w:val="22"/>
        </w:rPr>
        <w:tab/>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167A3B">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F5A6D" w:rsidRPr="00EC7186" w:rsidRDefault="003B784C" w:rsidP="00167A3B">
      <w:pPr>
        <w:pStyle w:val="ListParagraph"/>
        <w:numPr>
          <w:ilvl w:val="1"/>
          <w:numId w:val="3"/>
        </w:numPr>
        <w:contextualSpacing w:val="0"/>
        <w:jc w:val="both"/>
        <w:rPr>
          <w:rFonts w:cstheme="minorHAnsi"/>
          <w:sz w:val="24"/>
          <w:szCs w:val="22"/>
          <w:lang w:val="en-IN"/>
        </w:rPr>
      </w:pPr>
      <w:r>
        <w:rPr>
          <w:rFonts w:cstheme="minorHAnsi"/>
          <w:sz w:val="24"/>
          <w:szCs w:val="22"/>
          <w:lang w:val="en-IN"/>
        </w:rPr>
        <w:t>T</w:t>
      </w:r>
      <w:r w:rsidR="005F5A6D" w:rsidRPr="00EC7186">
        <w:rPr>
          <w:rFonts w:cstheme="minorHAnsi"/>
          <w:sz w:val="24"/>
          <w:szCs w:val="22"/>
          <w:lang w:val="en-IN"/>
        </w:rPr>
        <w:t xml:space="preserve">he execution of this Agreement by </w:t>
      </w:r>
      <w:r w:rsidR="005574EB">
        <w:rPr>
          <w:rFonts w:cstheme="minorHAnsi"/>
          <w:sz w:val="24"/>
          <w:szCs w:val="22"/>
          <w:lang w:val="en-IN"/>
        </w:rPr>
        <w:t>the Mortgagor</w:t>
      </w:r>
      <w:r w:rsidR="005F5A6D" w:rsidRPr="00EC7186">
        <w:rPr>
          <w:rFonts w:cstheme="minorHAnsi"/>
          <w:sz w:val="24"/>
          <w:szCs w:val="22"/>
          <w:lang w:val="en-IN"/>
        </w:rPr>
        <w:t xml:space="preserve"> and the performance of its obligations hereunder will not constitute a violation or breach of any obligation of any agreement between </w:t>
      </w:r>
      <w:r w:rsidR="00EC7186">
        <w:rPr>
          <w:rFonts w:cstheme="minorHAnsi"/>
          <w:sz w:val="24"/>
          <w:szCs w:val="22"/>
          <w:lang w:val="en-IN"/>
        </w:rPr>
        <w:t xml:space="preserve">the </w:t>
      </w:r>
      <w:r w:rsidR="005574EB">
        <w:rPr>
          <w:rFonts w:cstheme="minorHAnsi"/>
          <w:sz w:val="24"/>
          <w:szCs w:val="22"/>
          <w:lang w:val="en-IN"/>
        </w:rPr>
        <w:t>Mortgagor.</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INSURANCE AND INDEMNIFICATION</w:t>
      </w:r>
    </w:p>
    <w:p w:rsidR="00BA0559" w:rsidRPr="00BA0559" w:rsidRDefault="00CF6754" w:rsidP="00BA0559">
      <w:pPr>
        <w:pStyle w:val="ListParagraph"/>
        <w:numPr>
          <w:ilvl w:val="1"/>
          <w:numId w:val="3"/>
        </w:numPr>
        <w:jc w:val="both"/>
        <w:rPr>
          <w:rFonts w:cstheme="minorHAnsi"/>
          <w:sz w:val="24"/>
          <w:szCs w:val="22"/>
          <w:lang w:val="en-IN"/>
        </w:rPr>
      </w:pPr>
      <w:r>
        <w:rPr>
          <w:rFonts w:cstheme="minorHAnsi"/>
          <w:sz w:val="24"/>
          <w:szCs w:val="22"/>
          <w:lang w:val="en-IN"/>
        </w:rPr>
        <w:t>D</w:t>
      </w:r>
      <w:r w:rsidR="00BA0559" w:rsidRPr="00BA0559">
        <w:rPr>
          <w:rFonts w:cstheme="minorHAnsi"/>
          <w:sz w:val="24"/>
          <w:szCs w:val="22"/>
          <w:lang w:val="en-IN"/>
        </w:rPr>
        <w:t>uring the pendency of the security hereby created and until repayment of the mortgage amount the Mortgagor will get insured and keep insured the buildings and structures standing on the said land against loss and damages due to fire or any other accident in the</w:t>
      </w:r>
      <w:r w:rsidR="00BA0559">
        <w:rPr>
          <w:rFonts w:cstheme="minorHAnsi"/>
          <w:sz w:val="24"/>
          <w:szCs w:val="22"/>
          <w:lang w:val="en-IN"/>
        </w:rPr>
        <w:t xml:space="preserve"> sum of at least Rs[[Amount in Rs]]</w:t>
      </w:r>
      <w:r w:rsidR="00BA0559" w:rsidRPr="00BA0559">
        <w:rPr>
          <w:rFonts w:cstheme="minorHAnsi"/>
          <w:sz w:val="24"/>
          <w:szCs w:val="22"/>
          <w:lang w:val="en-IN"/>
        </w:rPr>
        <w:t xml:space="preserve">    with some Insurance Company of repute and pay all premium on the insurance policy as and when it </w:t>
      </w:r>
      <w:r w:rsidR="00BA0559" w:rsidRPr="00BA0559">
        <w:rPr>
          <w:rFonts w:cstheme="minorHAnsi"/>
          <w:sz w:val="24"/>
          <w:szCs w:val="22"/>
          <w:lang w:val="en-IN"/>
        </w:rPr>
        <w:lastRenderedPageBreak/>
        <w:t>becomes due and payable in respect thereof to such company and shall hand over the policy to the Mortgagee duly endorsed in his name as assignee And in the event of the Mortgagor failing to do so or to pay the premium, the Mortgagee will be entitled to insure the said buildings and structures and/or to pay the premium thereon and the amount paid by the Mortgagee in respect thereof will be deemed to form part of the mortgage amount.</w:t>
      </w:r>
    </w:p>
    <w:p w:rsidR="00B54FFF" w:rsidRPr="00B54FFF" w:rsidRDefault="00B54FFF" w:rsidP="003927E0">
      <w:pPr>
        <w:pStyle w:val="ListParagraph"/>
        <w:ind w:left="1440"/>
        <w:contextualSpacing w:val="0"/>
        <w:jc w:val="both"/>
        <w:rPr>
          <w:rFonts w:cstheme="minorHAnsi"/>
          <w:sz w:val="24"/>
          <w:szCs w:val="22"/>
          <w:lang w:val="en-IN"/>
        </w:rPr>
      </w:pP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5F5A6D" w:rsidRPr="005646E2" w:rsidRDefault="005F5A6D" w:rsidP="005646E2">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r w:rsidRPr="005646E2">
        <w:rPr>
          <w:rFonts w:cstheme="minorHAnsi"/>
          <w:sz w:val="24"/>
          <w:szCs w:val="22"/>
          <w:lang w:val="en-IN"/>
        </w:rPr>
        <w:t>.</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 xml:space="preserve">If to: </w:t>
      </w:r>
      <w:r w:rsidR="00B54FFF">
        <w:rPr>
          <w:rFonts w:cstheme="minorHAnsi"/>
          <w:sz w:val="24"/>
          <w:szCs w:val="22"/>
          <w:lang w:val="en-IN"/>
        </w:rPr>
        <w:t>Mortgagor</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t>[[</w:t>
      </w:r>
      <w:r w:rsidR="005646E2">
        <w:rPr>
          <w:rFonts w:cstheme="minorHAnsi"/>
          <w:sz w:val="24"/>
          <w:szCs w:val="22"/>
          <w:lang w:val="en-IN"/>
        </w:rPr>
        <w:t>Mortgagee</w:t>
      </w:r>
      <w:r w:rsidR="005646E2" w:rsidRPr="007075C5">
        <w:rPr>
          <w:rFonts w:cstheme="minorHAnsi"/>
          <w:sz w:val="24"/>
          <w:szCs w:val="22"/>
          <w:lang w:val="en-IN"/>
        </w:rPr>
        <w:t xml:space="preserve"> </w:t>
      </w:r>
      <w:r w:rsidRPr="007075C5">
        <w:rPr>
          <w:rFonts w:cstheme="minorHAnsi"/>
          <w:sz w:val="24"/>
          <w:szCs w:val="22"/>
          <w:lang w:val="en-IN"/>
        </w:rPr>
        <w:t>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000D007E">
        <w:rPr>
          <w:rFonts w:cstheme="minorHAnsi"/>
          <w:sz w:val="24"/>
          <w:szCs w:val="24"/>
          <w:lang w:val="en-IN"/>
        </w:rPr>
        <w:t>Mortgagee</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646E2">
        <w:rPr>
          <w:rFonts w:cstheme="minorHAnsi"/>
          <w:sz w:val="24"/>
          <w:szCs w:val="24"/>
          <w:lang w:val="en-IN"/>
        </w:rPr>
        <w:t>Mo</w:t>
      </w:r>
      <w:r w:rsidR="000D007E">
        <w:rPr>
          <w:rFonts w:cstheme="minorHAnsi"/>
          <w:sz w:val="24"/>
          <w:szCs w:val="24"/>
          <w:lang w:val="en-IN"/>
        </w:rPr>
        <w:t>rtgagee</w:t>
      </w:r>
      <w:r w:rsidR="005B2F67" w:rsidRPr="00EC7186">
        <w:rPr>
          <w:rFonts w:cstheme="minorHAnsi"/>
          <w:sz w:val="24"/>
          <w:szCs w:val="22"/>
          <w:lang w:val="en-IN"/>
        </w:rPr>
        <w:t xml:space="preserve"> Address]]</w:t>
      </w:r>
    </w:p>
    <w:p w:rsidR="005F5A6D" w:rsidRPr="00EC7186" w:rsidRDefault="005F5A6D" w:rsidP="000D0C00">
      <w:pPr>
        <w:jc w:val="both"/>
        <w:rPr>
          <w:rFonts w:cstheme="minorHAnsi"/>
          <w:sz w:val="24"/>
          <w:szCs w:val="22"/>
          <w:lang w:val="en-IN"/>
        </w:rPr>
      </w:pPr>
    </w:p>
    <w:p w:rsidR="001D0527" w:rsidRPr="009C1BC9" w:rsidRDefault="005F5A6D" w:rsidP="009C1BC9">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C76C55" w:rsidRPr="00EC7186" w:rsidRDefault="00C76C55" w:rsidP="00C76C55">
      <w:pPr>
        <w:pStyle w:val="ListParagraph"/>
        <w:contextualSpacing w:val="0"/>
        <w:jc w:val="both"/>
        <w:rPr>
          <w:rFonts w:cstheme="minorHAnsi"/>
          <w:sz w:val="24"/>
          <w:szCs w:val="22"/>
          <w:lang w:val="en-IN"/>
        </w:rPr>
      </w:pPr>
      <w:r w:rsidRPr="00C76C55">
        <w:rPr>
          <w:rFonts w:cstheme="minorHAnsi"/>
          <w:sz w:val="24"/>
          <w:szCs w:val="22"/>
        </w:rPr>
        <w:t xml:space="preserve">Upon payment in full by the </w:t>
      </w:r>
      <w:r>
        <w:rPr>
          <w:rFonts w:cstheme="minorHAnsi"/>
          <w:sz w:val="24"/>
          <w:szCs w:val="22"/>
        </w:rPr>
        <w:t xml:space="preserve">Mortgagor </w:t>
      </w:r>
      <w:r w:rsidRPr="00C76C55">
        <w:rPr>
          <w:rFonts w:cstheme="minorHAnsi"/>
          <w:sz w:val="24"/>
          <w:szCs w:val="22"/>
        </w:rPr>
        <w:t>of the Note</w:t>
      </w:r>
      <w:r>
        <w:rPr>
          <w:rFonts w:cstheme="minorHAnsi"/>
          <w:sz w:val="24"/>
          <w:szCs w:val="22"/>
        </w:rPr>
        <w:t xml:space="preserve"> </w:t>
      </w:r>
      <w:r w:rsidRPr="00C76C55">
        <w:rPr>
          <w:rFonts w:cstheme="minorHAnsi"/>
          <w:sz w:val="24"/>
          <w:szCs w:val="22"/>
        </w:rPr>
        <w:t>and all other instruments secured by this Mortgage, this Mortgage shall be terminated, and the Lender shall provide the Borrower the appropriate notice of termination</w:t>
      </w:r>
    </w:p>
    <w:p w:rsidR="003927E0" w:rsidRDefault="001D0527" w:rsidP="003927E0">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3927E0" w:rsidRDefault="003927E0" w:rsidP="003927E0">
      <w:pPr>
        <w:pStyle w:val="ListParagraph"/>
        <w:spacing w:line="360" w:lineRule="auto"/>
        <w:jc w:val="both"/>
        <w:rPr>
          <w:rFonts w:cstheme="minorHAnsi"/>
          <w:sz w:val="24"/>
          <w:szCs w:val="24"/>
          <w:lang w:val="en-IN"/>
        </w:rPr>
      </w:pPr>
      <w:r>
        <w:rPr>
          <w:rFonts w:cstheme="minorHAnsi"/>
          <w:sz w:val="24"/>
          <w:szCs w:val="24"/>
          <w:lang w:val="en-IN"/>
        </w:rPr>
        <w:lastRenderedPageBreak/>
        <w:t>T</w:t>
      </w:r>
      <w:r w:rsidRPr="003927E0">
        <w:rPr>
          <w:rFonts w:cstheme="minorHAnsi"/>
          <w:sz w:val="24"/>
          <w:szCs w:val="24"/>
          <w:lang w:val="en-IN"/>
        </w:rPr>
        <w:t>he Mortgagee will redeem the said land and premises from the mortgage security and shall if so required by the mortgagor execute a Deed of Release but at the costs of the Mortgagor.</w:t>
      </w:r>
    </w:p>
    <w:p w:rsidR="003927E0" w:rsidRPr="003927E0" w:rsidRDefault="003927E0" w:rsidP="003927E0">
      <w:pPr>
        <w:pStyle w:val="ListParagraph"/>
        <w:spacing w:line="360" w:lineRule="auto"/>
        <w:jc w:val="both"/>
        <w:rPr>
          <w:rFonts w:cstheme="minorHAnsi"/>
          <w:sz w:val="24"/>
          <w:szCs w:val="24"/>
          <w:lang w:val="en-IN"/>
        </w:rPr>
      </w:pPr>
    </w:p>
    <w:p w:rsidR="003927E0" w:rsidRDefault="0097520C" w:rsidP="003927E0">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w:t>
      </w:r>
      <w:r w:rsidR="003927E0">
        <w:rPr>
          <w:rFonts w:cstheme="minorHAnsi"/>
          <w:sz w:val="24"/>
          <w:szCs w:val="22"/>
          <w:lang w:val="en-IN"/>
        </w:rPr>
        <w:t>–</w:t>
      </w:r>
    </w:p>
    <w:p w:rsidR="0097520C" w:rsidRPr="003927E0" w:rsidRDefault="00EE521D" w:rsidP="003927E0">
      <w:pPr>
        <w:pStyle w:val="ListParagraph"/>
        <w:numPr>
          <w:ilvl w:val="1"/>
          <w:numId w:val="3"/>
        </w:numPr>
        <w:jc w:val="both"/>
        <w:rPr>
          <w:rFonts w:cstheme="minorHAnsi"/>
          <w:sz w:val="24"/>
          <w:szCs w:val="22"/>
          <w:lang w:val="en-IN"/>
        </w:rPr>
      </w:pPr>
      <w:r w:rsidRPr="003927E0">
        <w:rPr>
          <w:rFonts w:cstheme="minorHAnsi"/>
          <w:sz w:val="24"/>
          <w:szCs w:val="22"/>
          <w:lang w:val="en-IN"/>
        </w:rPr>
        <w:t>ARBITRATION</w:t>
      </w:r>
      <w:r w:rsidR="0097520C" w:rsidRPr="003927E0">
        <w:rPr>
          <w:rFonts w:cstheme="minorHAnsi"/>
          <w:sz w:val="24"/>
          <w:szCs w:val="22"/>
          <w:lang w:val="en-IN"/>
        </w:rPr>
        <w:t>:</w:t>
      </w:r>
    </w:p>
    <w:p w:rsidR="003927E0" w:rsidRDefault="0097520C" w:rsidP="00495835">
      <w:pPr>
        <w:pStyle w:val="ListParagraph"/>
        <w:numPr>
          <w:ilvl w:val="2"/>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3927E0">
        <w:rPr>
          <w:rFonts w:cstheme="minorHAnsi"/>
          <w:sz w:val="24"/>
          <w:szCs w:val="22"/>
          <w:lang w:val="en-IN"/>
        </w:rPr>
        <w:t>Mortgagee</w:t>
      </w:r>
      <w:r w:rsidRPr="00EC7186">
        <w:rPr>
          <w:rFonts w:cstheme="minorHAnsi"/>
          <w:sz w:val="24"/>
          <w:szCs w:val="22"/>
          <w:lang w:val="en-IN"/>
        </w:rPr>
        <w:t xml:space="preserve"> and </w:t>
      </w:r>
      <w:r w:rsidR="003927E0">
        <w:rPr>
          <w:rFonts w:cstheme="minorHAnsi"/>
          <w:sz w:val="24"/>
          <w:szCs w:val="22"/>
          <w:lang w:val="en-IN"/>
        </w:rPr>
        <w:t>Mortgagor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Default="0097520C" w:rsidP="00495835">
      <w:pPr>
        <w:pStyle w:val="ListParagraph"/>
        <w:numPr>
          <w:ilvl w:val="2"/>
          <w:numId w:val="3"/>
        </w:numPr>
        <w:jc w:val="both"/>
        <w:rPr>
          <w:rFonts w:cstheme="minorHAnsi"/>
          <w:sz w:val="24"/>
          <w:szCs w:val="22"/>
          <w:lang w:val="en-IN"/>
        </w:rPr>
      </w:pPr>
      <w:r w:rsidRPr="003927E0">
        <w:rPr>
          <w:rFonts w:cstheme="minorHAnsi"/>
          <w:sz w:val="24"/>
          <w:szCs w:val="22"/>
          <w:lang w:val="en-IN"/>
        </w:rPr>
        <w:t xml:space="preserve">The Seat of Arbitration will be in </w:t>
      </w:r>
      <w:r w:rsidR="00495835">
        <w:rPr>
          <w:rFonts w:cstheme="minorHAnsi"/>
          <w:sz w:val="24"/>
          <w:szCs w:val="22"/>
          <w:lang w:val="en-IN"/>
        </w:rPr>
        <w:t xml:space="preserve">[[Place of Arbitration]] </w:t>
      </w:r>
      <w:r w:rsidRPr="003927E0">
        <w:rPr>
          <w:rFonts w:cstheme="minorHAnsi"/>
          <w:sz w:val="24"/>
          <w:szCs w:val="22"/>
          <w:lang w:val="en-IN"/>
        </w:rPr>
        <w:t xml:space="preserve">and all Arbitration proceedings will be conducted in </w:t>
      </w:r>
      <w:r w:rsidR="00495835">
        <w:rPr>
          <w:rFonts w:cstheme="minorHAnsi"/>
          <w:sz w:val="24"/>
          <w:szCs w:val="22"/>
          <w:lang w:val="en-IN"/>
        </w:rPr>
        <w:t>[[Place of Arbitration]]</w:t>
      </w:r>
      <w:r w:rsidRPr="003927E0">
        <w:rPr>
          <w:rFonts w:cstheme="minorHAnsi"/>
          <w:sz w:val="24"/>
          <w:szCs w:val="22"/>
          <w:lang w:val="en-IN"/>
        </w:rPr>
        <w:t xml:space="preserve">. </w:t>
      </w:r>
    </w:p>
    <w:p w:rsidR="003B784C" w:rsidRDefault="003B784C" w:rsidP="003B784C">
      <w:pPr>
        <w:pStyle w:val="ListParagraph"/>
        <w:numPr>
          <w:ilvl w:val="1"/>
          <w:numId w:val="3"/>
        </w:numPr>
        <w:jc w:val="both"/>
        <w:rPr>
          <w:rFonts w:cstheme="minorHAnsi"/>
          <w:sz w:val="24"/>
          <w:szCs w:val="22"/>
          <w:lang w:val="en-IN"/>
        </w:rPr>
      </w:pPr>
      <w:r>
        <w:rPr>
          <w:rFonts w:cstheme="minorHAnsi"/>
          <w:sz w:val="24"/>
          <w:szCs w:val="22"/>
          <w:lang w:val="en-IN"/>
        </w:rPr>
        <w:t>In case the dispute arises it will be Subject to the jurisdiction of the courts of  [[Name of the place]]</w:t>
      </w:r>
    </w:p>
    <w:p w:rsidR="003B784C" w:rsidRPr="003B784C" w:rsidRDefault="003B784C" w:rsidP="003B784C">
      <w:pPr>
        <w:pStyle w:val="ListParagraph"/>
        <w:ind w:left="1440"/>
        <w:jc w:val="both"/>
        <w:rPr>
          <w:rFonts w:cstheme="minorHAnsi"/>
          <w:sz w:val="24"/>
          <w:szCs w:val="22"/>
          <w:lang w:val="en-IN"/>
        </w:rPr>
      </w:pP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w:t>
      </w:r>
      <w:r w:rsidR="005646E2">
        <w:rPr>
          <w:rFonts w:cstheme="minorHAnsi"/>
          <w:sz w:val="24"/>
          <w:szCs w:val="22"/>
          <w:lang w:val="en-IN"/>
        </w:rPr>
        <w:t>u</w:t>
      </w:r>
      <w:r w:rsidRPr="00EC7186">
        <w:rPr>
          <w:rFonts w:cstheme="minorHAnsi"/>
          <w:sz w:val="24"/>
          <w:szCs w:val="22"/>
          <w:lang w:val="en-IN"/>
        </w:rPr>
        <w:t>r of or against any Party hereto as a result of any responsibility that any Party may have had for drafting this Agreement.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50685C" w:rsidRDefault="005F5A6D" w:rsidP="0050685C">
      <w:pPr>
        <w:pStyle w:val="ListParagraph"/>
        <w:numPr>
          <w:ilvl w:val="1"/>
          <w:numId w:val="3"/>
        </w:numPr>
        <w:tabs>
          <w:tab w:val="left" w:pos="1530"/>
        </w:tabs>
        <w:contextualSpacing w:val="0"/>
        <w:jc w:val="both"/>
        <w:rPr>
          <w:rFonts w:cstheme="minorHAnsi"/>
          <w:sz w:val="24"/>
          <w:szCs w:val="22"/>
          <w:lang w:val="en-IN"/>
        </w:rPr>
      </w:pPr>
      <w:r w:rsidRPr="0050685C">
        <w:rPr>
          <w:rFonts w:cstheme="minorHAnsi"/>
          <w:sz w:val="24"/>
          <w:szCs w:val="22"/>
          <w:lang w:val="en-IN"/>
        </w:rPr>
        <w:t>Force Majeure</w:t>
      </w:r>
    </w:p>
    <w:p w:rsidR="00B60FAF" w:rsidRPr="00EC7186" w:rsidRDefault="00B60FAF" w:rsidP="00324DA5">
      <w:pPr>
        <w:pStyle w:val="ListParagraph"/>
        <w:ind w:left="1440"/>
        <w:contextualSpacing w:val="0"/>
        <w:jc w:val="both"/>
        <w:rPr>
          <w:rFonts w:cstheme="minorHAnsi"/>
          <w:sz w:val="24"/>
          <w:szCs w:val="22"/>
          <w:lang w:val="en-IN"/>
        </w:rPr>
      </w:pPr>
      <w:r w:rsidRPr="00EC7186">
        <w:rPr>
          <w:rFonts w:cstheme="minorHAnsi"/>
          <w:sz w:val="24"/>
          <w:szCs w:val="22"/>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5F5A6D" w:rsidRPr="00EC7186" w:rsidRDefault="005F5A6D" w:rsidP="0050685C">
      <w:pPr>
        <w:pStyle w:val="ListParagraph"/>
        <w:numPr>
          <w:ilvl w:val="1"/>
          <w:numId w:val="3"/>
        </w:numPr>
        <w:tabs>
          <w:tab w:val="left" w:pos="1620"/>
        </w:tabs>
        <w:contextualSpacing w:val="0"/>
        <w:jc w:val="both"/>
        <w:rPr>
          <w:rFonts w:cstheme="minorHAnsi"/>
          <w:sz w:val="24"/>
          <w:szCs w:val="22"/>
          <w:lang w:val="en-IN"/>
        </w:rPr>
      </w:pPr>
      <w:r w:rsidRPr="00EC7186">
        <w:rPr>
          <w:rFonts w:cstheme="minorHAnsi"/>
          <w:sz w:val="24"/>
          <w:szCs w:val="22"/>
          <w:lang w:val="en-IN"/>
        </w:rPr>
        <w:t>Waiver</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w:t>
      </w:r>
      <w:r w:rsidRPr="00EC7186">
        <w:rPr>
          <w:rFonts w:cstheme="minorHAnsi"/>
          <w:sz w:val="24"/>
          <w:szCs w:val="22"/>
          <w:lang w:val="en-IN"/>
        </w:rPr>
        <w:lastRenderedPageBreak/>
        <w:t>upon full compliance by the other Party with its obligations hereunder, shall constitute a waiver of any other provision of this Agreement or any further or subsequent non-compliance with the same or any other provision.</w:t>
      </w:r>
    </w:p>
    <w:p w:rsidR="005F5A6D" w:rsidRPr="00EC7186" w:rsidRDefault="005F5A6D" w:rsidP="0050685C">
      <w:pPr>
        <w:pStyle w:val="ListParagraph"/>
        <w:numPr>
          <w:ilvl w:val="1"/>
          <w:numId w:val="3"/>
        </w:numPr>
        <w:tabs>
          <w:tab w:val="left" w:pos="1530"/>
          <w:tab w:val="left" w:pos="1710"/>
          <w:tab w:val="left" w:pos="2250"/>
        </w:tabs>
        <w:contextualSpacing w:val="0"/>
        <w:jc w:val="both"/>
        <w:rPr>
          <w:rFonts w:cstheme="minorHAnsi"/>
          <w:sz w:val="24"/>
          <w:szCs w:val="22"/>
          <w:lang w:val="en-IN"/>
        </w:rPr>
      </w:pPr>
      <w:r w:rsidRPr="00EC7186">
        <w:rPr>
          <w:rFonts w:cstheme="minorHAnsi"/>
          <w:sz w:val="24"/>
          <w:szCs w:val="22"/>
          <w:lang w:val="en-IN"/>
        </w:rPr>
        <w:t>Further Assurances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EC7186" w:rsidRDefault="005F5A6D" w:rsidP="0050685C">
      <w:pPr>
        <w:pStyle w:val="ListParagraph"/>
        <w:numPr>
          <w:ilvl w:val="1"/>
          <w:numId w:val="3"/>
        </w:numPr>
        <w:tabs>
          <w:tab w:val="left" w:pos="1530"/>
        </w:tabs>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5F5A6D" w:rsidRPr="00EC7186" w:rsidRDefault="005F5A6D" w:rsidP="0050685C">
      <w:pPr>
        <w:pStyle w:val="ListParagraph"/>
        <w:numPr>
          <w:ilvl w:val="1"/>
          <w:numId w:val="3"/>
        </w:numPr>
        <w:tabs>
          <w:tab w:val="left" w:pos="1530"/>
        </w:tabs>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50685C">
      <w:pPr>
        <w:pStyle w:val="ListParagraph"/>
        <w:numPr>
          <w:ilvl w:val="1"/>
          <w:numId w:val="3"/>
        </w:numPr>
        <w:tabs>
          <w:tab w:val="left" w:pos="1530"/>
        </w:tabs>
        <w:contextualSpacing w:val="0"/>
        <w:jc w:val="both"/>
        <w:rPr>
          <w:rFonts w:cstheme="minorHAnsi"/>
          <w:sz w:val="24"/>
          <w:szCs w:val="22"/>
          <w:lang w:val="en-IN"/>
        </w:rPr>
      </w:pPr>
      <w:r w:rsidRPr="00EC7186">
        <w:rPr>
          <w:rFonts w:cstheme="minorHAnsi"/>
          <w:sz w:val="24"/>
          <w:szCs w:val="22"/>
          <w:lang w:val="en-IN"/>
        </w:rPr>
        <w:t xml:space="preserve">Non-Waiver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EC7186" w:rsidRDefault="00324DA5" w:rsidP="0050685C">
      <w:pPr>
        <w:pStyle w:val="ListParagraph"/>
        <w:numPr>
          <w:ilvl w:val="1"/>
          <w:numId w:val="3"/>
        </w:numPr>
        <w:tabs>
          <w:tab w:val="left" w:pos="1530"/>
          <w:tab w:val="left" w:pos="1800"/>
        </w:tabs>
        <w:contextualSpacing w:val="0"/>
        <w:jc w:val="both"/>
        <w:rPr>
          <w:rFonts w:cstheme="minorHAnsi"/>
          <w:sz w:val="24"/>
          <w:szCs w:val="22"/>
          <w:lang w:val="en-IN"/>
        </w:rPr>
      </w:pPr>
      <w:r w:rsidRPr="00EC7186">
        <w:rPr>
          <w:rFonts w:cstheme="minorHAnsi"/>
          <w:sz w:val="24"/>
          <w:szCs w:val="22"/>
          <w:lang w:val="en-IN"/>
        </w:rPr>
        <w:t xml:space="preserve">Severability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BB0940" w:rsidRDefault="00324DA5" w:rsidP="00BB0940">
      <w:pPr>
        <w:pStyle w:val="ListParagraph"/>
        <w:numPr>
          <w:ilvl w:val="1"/>
          <w:numId w:val="3"/>
        </w:numPr>
        <w:tabs>
          <w:tab w:val="left" w:pos="1620"/>
          <w:tab w:val="left" w:pos="1800"/>
        </w:tabs>
        <w:contextualSpacing w:val="0"/>
        <w:jc w:val="both"/>
        <w:rPr>
          <w:rFonts w:cstheme="minorHAnsi"/>
          <w:sz w:val="24"/>
          <w:szCs w:val="22"/>
          <w:lang w:val="en-IN"/>
        </w:rPr>
      </w:pPr>
      <w:r w:rsidRPr="00EC7186">
        <w:rPr>
          <w:rFonts w:cstheme="minorHAnsi"/>
          <w:sz w:val="24"/>
          <w:szCs w:val="22"/>
          <w:lang w:val="en-IN"/>
        </w:rPr>
        <w:t>Attorney Fees Clause:</w:t>
      </w:r>
    </w:p>
    <w:p w:rsidR="00BB0940" w:rsidRDefault="00324DA5" w:rsidP="00BB0940">
      <w:pPr>
        <w:pStyle w:val="ListParagraph"/>
        <w:tabs>
          <w:tab w:val="left" w:pos="1620"/>
          <w:tab w:val="left" w:pos="1800"/>
        </w:tabs>
        <w:ind w:left="1440"/>
        <w:contextualSpacing w:val="0"/>
        <w:jc w:val="both"/>
        <w:rPr>
          <w:rFonts w:cstheme="minorHAnsi"/>
          <w:sz w:val="24"/>
          <w:szCs w:val="22"/>
          <w:lang w:val="en-IN"/>
        </w:rPr>
      </w:pPr>
      <w:r w:rsidRPr="00EC7186">
        <w:rPr>
          <w:rFonts w:cstheme="minorHAnsi"/>
          <w:sz w:val="24"/>
          <w:szCs w:val="22"/>
          <w:lang w:val="en-IN"/>
        </w:rPr>
        <w:t xml:space="preserve"> </w:t>
      </w:r>
      <w:r w:rsidRPr="00BB0940">
        <w:rPr>
          <w:rFonts w:cstheme="minorHAnsi"/>
          <w:sz w:val="24"/>
          <w:szCs w:val="22"/>
          <w:lang w:val="en-IN"/>
        </w:rPr>
        <w:t>These state that the losing party shall reimburse the other party for attorney’s fees (and sometimes other court fees and costs).</w:t>
      </w:r>
    </w:p>
    <w:p w:rsidR="00BB0940" w:rsidRPr="00BB0940" w:rsidRDefault="00C76C55" w:rsidP="00D12801">
      <w:pPr>
        <w:pStyle w:val="ListParagraph"/>
        <w:tabs>
          <w:tab w:val="left" w:pos="1620"/>
          <w:tab w:val="left" w:pos="1800"/>
        </w:tabs>
        <w:ind w:left="1440"/>
        <w:contextualSpacing w:val="0"/>
        <w:jc w:val="center"/>
        <w:rPr>
          <w:rFonts w:cstheme="minorHAnsi"/>
          <w:sz w:val="24"/>
          <w:szCs w:val="22"/>
          <w:lang w:val="en-IN"/>
        </w:rPr>
      </w:pPr>
      <w:r w:rsidRPr="00BB0940">
        <w:rPr>
          <w:rFonts w:cstheme="minorHAnsi"/>
          <w:sz w:val="24"/>
          <w:szCs w:val="22"/>
        </w:rPr>
        <w:lastRenderedPageBreak/>
        <w:t>S</w:t>
      </w:r>
      <w:r w:rsidR="00BB0940" w:rsidRPr="00BB0940">
        <w:rPr>
          <w:rFonts w:cstheme="minorHAnsi"/>
          <w:sz w:val="24"/>
          <w:szCs w:val="22"/>
        </w:rPr>
        <w:t xml:space="preserve">chedule of property </w:t>
      </w:r>
      <w:bookmarkStart w:id="0" w:name="_GoBack"/>
      <w:bookmarkEnd w:id="0"/>
      <w:r w:rsidR="000D007E" w:rsidRPr="00BB0940">
        <w:rPr>
          <w:rFonts w:cstheme="minorHAnsi"/>
          <w:sz w:val="24"/>
          <w:szCs w:val="22"/>
        </w:rPr>
        <w:t>mortgaged:</w:t>
      </w:r>
    </w:p>
    <w:p w:rsidR="00BB0940" w:rsidRDefault="00BB0940" w:rsidP="00BB0940">
      <w:pPr>
        <w:pStyle w:val="ListParagraph"/>
        <w:ind w:left="1440"/>
        <w:contextualSpacing w:val="0"/>
        <w:rPr>
          <w:rFonts w:cstheme="minorHAnsi"/>
          <w:sz w:val="24"/>
          <w:szCs w:val="22"/>
        </w:rPr>
      </w:pPr>
      <w:r>
        <w:rPr>
          <w:rFonts w:cstheme="minorHAnsi"/>
          <w:sz w:val="24"/>
          <w:szCs w:val="22"/>
        </w:rPr>
        <w:t>Revenue District-</w:t>
      </w:r>
      <w:r w:rsidR="00C76C55" w:rsidRPr="00C76C55">
        <w:rPr>
          <w:rFonts w:cstheme="minorHAnsi"/>
          <w:sz w:val="24"/>
          <w:szCs w:val="22"/>
        </w:rPr>
        <w:br/>
        <w:t>Sub-Registrar Office</w:t>
      </w:r>
      <w:r>
        <w:rPr>
          <w:rFonts w:cstheme="minorHAnsi"/>
          <w:sz w:val="24"/>
          <w:szCs w:val="22"/>
        </w:rPr>
        <w:t xml:space="preserve">[[…… ]] </w:t>
      </w:r>
      <w:r w:rsidR="00C76C55" w:rsidRPr="00C76C55">
        <w:rPr>
          <w:rFonts w:cstheme="minorHAnsi"/>
          <w:sz w:val="24"/>
          <w:szCs w:val="22"/>
        </w:rPr>
        <w:t>Village.</w:t>
      </w:r>
      <w:r>
        <w:rPr>
          <w:rFonts w:cstheme="minorHAnsi"/>
          <w:sz w:val="24"/>
          <w:szCs w:val="22"/>
        </w:rPr>
        <w:t xml:space="preserve"> [[name]] </w:t>
      </w:r>
      <w:r w:rsidR="00C76C55" w:rsidRPr="00C76C55">
        <w:rPr>
          <w:rFonts w:cstheme="minorHAnsi"/>
          <w:sz w:val="24"/>
          <w:szCs w:val="22"/>
        </w:rPr>
        <w:t>Local</w:t>
      </w:r>
      <w:r>
        <w:rPr>
          <w:rFonts w:cstheme="minorHAnsi"/>
          <w:sz w:val="24"/>
          <w:szCs w:val="22"/>
        </w:rPr>
        <w:t xml:space="preserve"> Body concerned[[.........]]</w:t>
      </w:r>
      <w:r w:rsidR="00C76C55" w:rsidRPr="00C76C55">
        <w:rPr>
          <w:rFonts w:cstheme="minorHAnsi"/>
          <w:sz w:val="24"/>
          <w:szCs w:val="22"/>
        </w:rPr>
        <w:br/>
        <w:t>Ward No</w:t>
      </w:r>
      <w:r>
        <w:rPr>
          <w:rFonts w:cstheme="minorHAnsi"/>
          <w:sz w:val="24"/>
          <w:szCs w:val="22"/>
        </w:rPr>
        <w:t xml:space="preserve"> [[</w:t>
      </w:r>
      <w:r w:rsidR="00C76C55" w:rsidRPr="00C76C55">
        <w:rPr>
          <w:rFonts w:cstheme="minorHAnsi"/>
          <w:sz w:val="24"/>
          <w:szCs w:val="22"/>
        </w:rPr>
        <w:t>.............</w:t>
      </w:r>
      <w:r>
        <w:rPr>
          <w:rFonts w:cstheme="minorHAnsi"/>
          <w:sz w:val="24"/>
          <w:szCs w:val="22"/>
        </w:rPr>
        <w:t>]]</w:t>
      </w:r>
      <w:r w:rsidRPr="00C76C55">
        <w:rPr>
          <w:rFonts w:cstheme="minorHAnsi"/>
          <w:sz w:val="24"/>
          <w:szCs w:val="22"/>
        </w:rPr>
        <w:t xml:space="preserve"> </w:t>
      </w:r>
      <w:r w:rsidR="00C76C55" w:rsidRPr="00C76C55">
        <w:rPr>
          <w:rFonts w:cstheme="minorHAnsi"/>
          <w:sz w:val="24"/>
          <w:szCs w:val="22"/>
        </w:rPr>
        <w:br/>
        <w:t xml:space="preserve">GRS No./O.S. No./R. Survey </w:t>
      </w:r>
      <w:r>
        <w:rPr>
          <w:rFonts w:cstheme="minorHAnsi"/>
          <w:sz w:val="24"/>
          <w:szCs w:val="22"/>
        </w:rPr>
        <w:t>No./T.S[[.</w:t>
      </w:r>
      <w:r w:rsidR="00C76C55" w:rsidRPr="00C76C55">
        <w:rPr>
          <w:rFonts w:cstheme="minorHAnsi"/>
          <w:sz w:val="24"/>
          <w:szCs w:val="22"/>
        </w:rPr>
        <w:t>.......</w:t>
      </w:r>
      <w:r>
        <w:rPr>
          <w:rFonts w:cstheme="minorHAnsi"/>
          <w:sz w:val="24"/>
          <w:szCs w:val="22"/>
        </w:rPr>
        <w:t>]]</w:t>
      </w:r>
      <w:r w:rsidR="00C76C55" w:rsidRPr="00C76C55">
        <w:rPr>
          <w:rFonts w:cstheme="minorHAnsi"/>
          <w:sz w:val="24"/>
          <w:szCs w:val="22"/>
        </w:rPr>
        <w:t>(whichever is applicable)</w:t>
      </w:r>
      <w:r w:rsidR="00C76C55" w:rsidRPr="00C76C55">
        <w:rPr>
          <w:rFonts w:cstheme="minorHAnsi"/>
          <w:sz w:val="24"/>
          <w:szCs w:val="22"/>
        </w:rPr>
        <w:br/>
      </w:r>
      <w:r>
        <w:rPr>
          <w:rFonts w:cstheme="minorHAnsi"/>
          <w:sz w:val="24"/>
          <w:szCs w:val="22"/>
        </w:rPr>
        <w:t>Survey Block No./Survey Ward No[[</w:t>
      </w:r>
      <w:r w:rsidR="00C76C55" w:rsidRPr="00C76C55">
        <w:rPr>
          <w:rFonts w:cstheme="minorHAnsi"/>
          <w:sz w:val="24"/>
          <w:szCs w:val="22"/>
        </w:rPr>
        <w:t>...........</w:t>
      </w:r>
      <w:r>
        <w:rPr>
          <w:rFonts w:cstheme="minorHAnsi"/>
          <w:sz w:val="24"/>
          <w:szCs w:val="22"/>
        </w:rPr>
        <w:t>]]</w:t>
      </w:r>
      <w:r w:rsidR="00C76C55" w:rsidRPr="00C76C55">
        <w:rPr>
          <w:rFonts w:cstheme="minorHAnsi"/>
          <w:sz w:val="24"/>
          <w:szCs w:val="22"/>
        </w:rPr>
        <w:br/>
        <w:t>Total Extent</w:t>
      </w:r>
      <w:r>
        <w:rPr>
          <w:rFonts w:cstheme="minorHAnsi"/>
          <w:sz w:val="24"/>
          <w:szCs w:val="22"/>
        </w:rPr>
        <w:t>[[…………..]]</w:t>
      </w:r>
      <w:r w:rsidR="00C76C55" w:rsidRPr="00C76C55">
        <w:rPr>
          <w:rFonts w:cstheme="minorHAnsi"/>
          <w:sz w:val="24"/>
          <w:szCs w:val="22"/>
        </w:rPr>
        <w:t>Hec./Sq.M.</w:t>
      </w:r>
      <w:r w:rsidR="00C76C55" w:rsidRPr="00C76C55">
        <w:rPr>
          <w:rFonts w:cstheme="minorHAnsi"/>
          <w:sz w:val="24"/>
          <w:szCs w:val="22"/>
        </w:rPr>
        <w:br/>
        <w:t>Extent of Land Mortgaged</w:t>
      </w:r>
      <w:r>
        <w:rPr>
          <w:rFonts w:cstheme="minorHAnsi"/>
          <w:sz w:val="24"/>
          <w:szCs w:val="22"/>
        </w:rPr>
        <w:t>[[……….]]Hec/Sq.M.</w:t>
      </w:r>
      <w:r>
        <w:rPr>
          <w:rFonts w:cstheme="minorHAnsi"/>
          <w:sz w:val="24"/>
          <w:szCs w:val="22"/>
        </w:rPr>
        <w:br/>
        <w:t>Street Name :[[........]]  </w:t>
      </w:r>
      <w:r w:rsidR="00C76C55" w:rsidRPr="00C76C55">
        <w:rPr>
          <w:rFonts w:cstheme="minorHAnsi"/>
          <w:sz w:val="24"/>
          <w:szCs w:val="22"/>
        </w:rPr>
        <w:t xml:space="preserve"> Door No:</w:t>
      </w:r>
      <w:r>
        <w:rPr>
          <w:rFonts w:cstheme="minorHAnsi"/>
          <w:sz w:val="24"/>
          <w:szCs w:val="22"/>
        </w:rPr>
        <w:t xml:space="preserve">[[.......]] </w:t>
      </w:r>
      <w:r w:rsidR="00C76C55" w:rsidRPr="00C76C55">
        <w:rPr>
          <w:rFonts w:cstheme="minorHAnsi"/>
          <w:sz w:val="24"/>
          <w:szCs w:val="22"/>
        </w:rPr>
        <w:t>Flat No</w:t>
      </w:r>
      <w:r>
        <w:rPr>
          <w:rFonts w:cstheme="minorHAnsi"/>
          <w:sz w:val="24"/>
          <w:szCs w:val="22"/>
        </w:rPr>
        <w:t xml:space="preserve"> [[ ..</w:t>
      </w:r>
      <w:r w:rsidR="00C76C55" w:rsidRPr="00C76C55">
        <w:rPr>
          <w:rFonts w:cstheme="minorHAnsi"/>
          <w:sz w:val="24"/>
          <w:szCs w:val="22"/>
        </w:rPr>
        <w:t>.......</w:t>
      </w:r>
      <w:r>
        <w:rPr>
          <w:rFonts w:cstheme="minorHAnsi"/>
          <w:sz w:val="24"/>
          <w:szCs w:val="22"/>
        </w:rPr>
        <w:t>]]</w:t>
      </w:r>
      <w:r w:rsidR="00C76C55" w:rsidRPr="00C76C55">
        <w:rPr>
          <w:rFonts w:cstheme="minorHAnsi"/>
          <w:sz w:val="24"/>
          <w:szCs w:val="22"/>
        </w:rPr>
        <w:br/>
      </w:r>
    </w:p>
    <w:p w:rsidR="00BB0940" w:rsidRDefault="00C76C55" w:rsidP="00BB0940">
      <w:pPr>
        <w:pStyle w:val="ListParagraph"/>
        <w:ind w:left="1440"/>
        <w:contextualSpacing w:val="0"/>
        <w:rPr>
          <w:rFonts w:cstheme="minorHAnsi"/>
          <w:sz w:val="24"/>
          <w:szCs w:val="22"/>
        </w:rPr>
      </w:pPr>
      <w:r w:rsidRPr="00C76C55">
        <w:rPr>
          <w:rFonts w:cstheme="minorHAnsi"/>
          <w:sz w:val="24"/>
          <w:szCs w:val="22"/>
        </w:rPr>
        <w:t>Boundaries</w:t>
      </w:r>
      <w:r w:rsidRPr="00C76C55">
        <w:rPr>
          <w:rFonts w:cstheme="minorHAnsi"/>
          <w:sz w:val="24"/>
          <w:szCs w:val="22"/>
        </w:rPr>
        <w:br/>
        <w:t>East by :                      ...................</w:t>
      </w:r>
      <w:r w:rsidRPr="00C76C55">
        <w:rPr>
          <w:rFonts w:cstheme="minorHAnsi"/>
          <w:sz w:val="24"/>
          <w:szCs w:val="22"/>
        </w:rPr>
        <w:br/>
        <w:t>West by :                     ...................</w:t>
      </w:r>
      <w:r w:rsidRPr="00C76C55">
        <w:rPr>
          <w:rFonts w:cstheme="minorHAnsi"/>
          <w:sz w:val="24"/>
          <w:szCs w:val="22"/>
        </w:rPr>
        <w:br/>
        <w:t>North by :                    ..................</w:t>
      </w:r>
      <w:r w:rsidRPr="00C76C55">
        <w:rPr>
          <w:rFonts w:cstheme="minorHAnsi"/>
          <w:sz w:val="24"/>
          <w:szCs w:val="22"/>
        </w:rPr>
        <w:br/>
        <w:t>South by :                    ...................</w:t>
      </w:r>
      <w:r w:rsidRPr="00C76C55">
        <w:rPr>
          <w:rFonts w:cstheme="minorHAnsi"/>
          <w:sz w:val="24"/>
          <w:szCs w:val="22"/>
        </w:rPr>
        <w:br/>
      </w:r>
    </w:p>
    <w:p w:rsidR="00BB0940" w:rsidRDefault="00C76C55" w:rsidP="00BB0940">
      <w:pPr>
        <w:pStyle w:val="ListParagraph"/>
        <w:ind w:left="1440"/>
        <w:contextualSpacing w:val="0"/>
        <w:rPr>
          <w:rFonts w:cstheme="minorHAnsi"/>
          <w:sz w:val="24"/>
          <w:szCs w:val="22"/>
        </w:rPr>
      </w:pPr>
      <w:r w:rsidRPr="00C76C55">
        <w:rPr>
          <w:rFonts w:cstheme="minorHAnsi"/>
          <w:sz w:val="24"/>
          <w:szCs w:val="22"/>
        </w:rPr>
        <w:t>Linear Measurements :</w:t>
      </w:r>
      <w:r w:rsidRPr="00C76C55">
        <w:rPr>
          <w:rFonts w:cstheme="minorHAnsi"/>
          <w:sz w:val="24"/>
          <w:szCs w:val="22"/>
        </w:rPr>
        <w:br/>
        <w:t>East to West on the Northern side: .............m</w:t>
      </w:r>
      <w:r w:rsidRPr="00C76C55">
        <w:rPr>
          <w:rFonts w:cstheme="minorHAnsi"/>
          <w:sz w:val="24"/>
          <w:szCs w:val="22"/>
        </w:rPr>
        <w:br/>
        <w:t>East to West on the Southern side: .............m</w:t>
      </w:r>
      <w:r w:rsidRPr="00C76C55">
        <w:rPr>
          <w:rFonts w:cstheme="minorHAnsi"/>
          <w:sz w:val="24"/>
          <w:szCs w:val="22"/>
        </w:rPr>
        <w:br/>
        <w:t>North to South on the Eastern side: .............m</w:t>
      </w:r>
      <w:r w:rsidRPr="00C76C55">
        <w:rPr>
          <w:rFonts w:cstheme="minorHAnsi"/>
          <w:sz w:val="24"/>
          <w:szCs w:val="22"/>
        </w:rPr>
        <w:br/>
        <w:t>North to South on the</w:t>
      </w:r>
      <w:r w:rsidR="00BB0940">
        <w:rPr>
          <w:rFonts w:cstheme="minorHAnsi"/>
          <w:sz w:val="24"/>
          <w:szCs w:val="22"/>
        </w:rPr>
        <w:t xml:space="preserve"> Western side: .............m</w:t>
      </w:r>
    </w:p>
    <w:p w:rsidR="00C76C55" w:rsidRDefault="00BB0940" w:rsidP="00BB0940">
      <w:pPr>
        <w:pStyle w:val="ListParagraph"/>
        <w:ind w:left="1440"/>
        <w:contextualSpacing w:val="0"/>
        <w:rPr>
          <w:rFonts w:cstheme="minorHAnsi"/>
          <w:sz w:val="24"/>
          <w:szCs w:val="22"/>
          <w:lang w:val="en-IN"/>
        </w:rPr>
      </w:pPr>
      <w:r>
        <w:rPr>
          <w:rFonts w:cstheme="minorHAnsi"/>
          <w:sz w:val="24"/>
          <w:szCs w:val="22"/>
        </w:rPr>
        <w:t>Market Value of the property : </w:t>
      </w:r>
      <w:r w:rsidR="00C76C55" w:rsidRPr="00C76C55">
        <w:rPr>
          <w:rFonts w:cstheme="minorHAnsi"/>
          <w:sz w:val="24"/>
          <w:szCs w:val="22"/>
        </w:rPr>
        <w:t>Rs..........................................</w:t>
      </w:r>
    </w:p>
    <w:p w:rsidR="00C76C55" w:rsidRDefault="00C76C55" w:rsidP="00324DA5">
      <w:pPr>
        <w:pStyle w:val="ListParagraph"/>
        <w:ind w:left="1440"/>
        <w:contextualSpacing w:val="0"/>
        <w:jc w:val="both"/>
        <w:rPr>
          <w:rFonts w:cstheme="minorHAnsi"/>
          <w:sz w:val="24"/>
          <w:szCs w:val="22"/>
          <w:lang w:val="en-IN"/>
        </w:rPr>
      </w:pPr>
    </w:p>
    <w:p w:rsidR="00C76C55" w:rsidRPr="00EC7186" w:rsidRDefault="00C76C55" w:rsidP="00324DA5">
      <w:pPr>
        <w:pStyle w:val="ListParagraph"/>
        <w:ind w:left="1440"/>
        <w:contextualSpacing w:val="0"/>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lastRenderedPageBreak/>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50685C" w:rsidRDefault="0050685C"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p>
    <w:sectPr w:rsidR="001D0527" w:rsidRPr="00EC718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4C" w:rsidRDefault="0088434C" w:rsidP="000D0C00">
      <w:pPr>
        <w:spacing w:after="0" w:line="240" w:lineRule="auto"/>
      </w:pPr>
      <w:r>
        <w:separator/>
      </w:r>
    </w:p>
  </w:endnote>
  <w:endnote w:type="continuationSeparator" w:id="0">
    <w:p w:rsidR="0088434C" w:rsidRDefault="0088434C"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3B784C" w:rsidRDefault="003B784C">
            <w:pPr>
              <w:pStyle w:val="Footer"/>
              <w:jc w:val="right"/>
            </w:pPr>
            <w:r>
              <w:t xml:space="preserve">Page </w:t>
            </w:r>
            <w:r w:rsidR="00951264">
              <w:rPr>
                <w:b/>
                <w:sz w:val="24"/>
                <w:szCs w:val="24"/>
              </w:rPr>
              <w:fldChar w:fldCharType="begin"/>
            </w:r>
            <w:r>
              <w:rPr>
                <w:b/>
              </w:rPr>
              <w:instrText xml:space="preserve"> PAGE </w:instrText>
            </w:r>
            <w:r w:rsidR="00951264">
              <w:rPr>
                <w:b/>
                <w:sz w:val="24"/>
                <w:szCs w:val="24"/>
              </w:rPr>
              <w:fldChar w:fldCharType="separate"/>
            </w:r>
            <w:r w:rsidR="000D007E">
              <w:rPr>
                <w:b/>
                <w:noProof/>
              </w:rPr>
              <w:t>9</w:t>
            </w:r>
            <w:r w:rsidR="00951264">
              <w:rPr>
                <w:b/>
                <w:sz w:val="24"/>
                <w:szCs w:val="24"/>
              </w:rPr>
              <w:fldChar w:fldCharType="end"/>
            </w:r>
            <w:r>
              <w:t xml:space="preserve"> of </w:t>
            </w:r>
            <w:r w:rsidR="00951264">
              <w:rPr>
                <w:b/>
                <w:sz w:val="24"/>
                <w:szCs w:val="24"/>
              </w:rPr>
              <w:fldChar w:fldCharType="begin"/>
            </w:r>
            <w:r>
              <w:rPr>
                <w:b/>
              </w:rPr>
              <w:instrText xml:space="preserve"> NUMPAGES  </w:instrText>
            </w:r>
            <w:r w:rsidR="00951264">
              <w:rPr>
                <w:b/>
                <w:sz w:val="24"/>
                <w:szCs w:val="24"/>
              </w:rPr>
              <w:fldChar w:fldCharType="separate"/>
            </w:r>
            <w:r w:rsidR="000D007E">
              <w:rPr>
                <w:b/>
                <w:noProof/>
              </w:rPr>
              <w:t>10</w:t>
            </w:r>
            <w:r w:rsidR="00951264">
              <w:rPr>
                <w:b/>
                <w:sz w:val="24"/>
                <w:szCs w:val="24"/>
              </w:rPr>
              <w:fldChar w:fldCharType="end"/>
            </w:r>
          </w:p>
        </w:sdtContent>
      </w:sdt>
    </w:sdtContent>
  </w:sdt>
  <w:p w:rsidR="003B784C" w:rsidRDefault="003B78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4C" w:rsidRDefault="0088434C" w:rsidP="000D0C00">
      <w:pPr>
        <w:spacing w:after="0" w:line="240" w:lineRule="auto"/>
      </w:pPr>
      <w:r>
        <w:separator/>
      </w:r>
    </w:p>
  </w:footnote>
  <w:footnote w:type="continuationSeparator" w:id="0">
    <w:p w:rsidR="0088434C" w:rsidRDefault="0088434C"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54B2"/>
    <w:multiLevelType w:val="hybridMultilevel"/>
    <w:tmpl w:val="5FD02B06"/>
    <w:lvl w:ilvl="0" w:tplc="87148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628FB"/>
    <w:multiLevelType w:val="hybridMultilevel"/>
    <w:tmpl w:val="ACCEC6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381EA7"/>
    <w:multiLevelType w:val="hybridMultilevel"/>
    <w:tmpl w:val="36524B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9"/>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7"/>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155D2"/>
    <w:rsid w:val="000B43FA"/>
    <w:rsid w:val="000D007E"/>
    <w:rsid w:val="000D0C00"/>
    <w:rsid w:val="001200EF"/>
    <w:rsid w:val="0012303D"/>
    <w:rsid w:val="001305EF"/>
    <w:rsid w:val="00167A3B"/>
    <w:rsid w:val="001D0527"/>
    <w:rsid w:val="001E158E"/>
    <w:rsid w:val="00254C9E"/>
    <w:rsid w:val="002649AC"/>
    <w:rsid w:val="00275AC5"/>
    <w:rsid w:val="002B2454"/>
    <w:rsid w:val="002C7721"/>
    <w:rsid w:val="002F2C33"/>
    <w:rsid w:val="00324DA5"/>
    <w:rsid w:val="00337593"/>
    <w:rsid w:val="003927E0"/>
    <w:rsid w:val="003B784C"/>
    <w:rsid w:val="003E7700"/>
    <w:rsid w:val="00495835"/>
    <w:rsid w:val="004B13E8"/>
    <w:rsid w:val="004C6D63"/>
    <w:rsid w:val="004E03BA"/>
    <w:rsid w:val="0050685C"/>
    <w:rsid w:val="005574EB"/>
    <w:rsid w:val="005646E2"/>
    <w:rsid w:val="005B2F67"/>
    <w:rsid w:val="005F5A6D"/>
    <w:rsid w:val="0063564F"/>
    <w:rsid w:val="00636981"/>
    <w:rsid w:val="006D7F84"/>
    <w:rsid w:val="006E0B21"/>
    <w:rsid w:val="006F4512"/>
    <w:rsid w:val="007075C5"/>
    <w:rsid w:val="007817A0"/>
    <w:rsid w:val="00787813"/>
    <w:rsid w:val="007A3ED6"/>
    <w:rsid w:val="007E3E0D"/>
    <w:rsid w:val="008419B3"/>
    <w:rsid w:val="0088434C"/>
    <w:rsid w:val="008E2BCE"/>
    <w:rsid w:val="00951264"/>
    <w:rsid w:val="0097520C"/>
    <w:rsid w:val="009C1BC9"/>
    <w:rsid w:val="00A429D2"/>
    <w:rsid w:val="00B331D1"/>
    <w:rsid w:val="00B54FFF"/>
    <w:rsid w:val="00B60FAF"/>
    <w:rsid w:val="00B873C3"/>
    <w:rsid w:val="00BA0559"/>
    <w:rsid w:val="00BB0940"/>
    <w:rsid w:val="00BE0F1F"/>
    <w:rsid w:val="00BE5432"/>
    <w:rsid w:val="00C76C55"/>
    <w:rsid w:val="00CB53C9"/>
    <w:rsid w:val="00CE04A0"/>
    <w:rsid w:val="00CE617A"/>
    <w:rsid w:val="00CF6754"/>
    <w:rsid w:val="00D12801"/>
    <w:rsid w:val="00D2331A"/>
    <w:rsid w:val="00D84092"/>
    <w:rsid w:val="00E66E0F"/>
    <w:rsid w:val="00EC6BAD"/>
    <w:rsid w:val="00EC7186"/>
    <w:rsid w:val="00EE521D"/>
    <w:rsid w:val="00F12A80"/>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0DDA"/>
  <w15:docId w15:val="{8257235F-3486-49B4-ADB7-CB7DE9BC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10</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admin</cp:lastModifiedBy>
  <cp:revision>11</cp:revision>
  <dcterms:created xsi:type="dcterms:W3CDTF">2019-10-19T03:07:00Z</dcterms:created>
  <dcterms:modified xsi:type="dcterms:W3CDTF">2022-02-23T11:12:00Z</dcterms:modified>
</cp:coreProperties>
</file>